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2318" w14:textId="77777777" w:rsidR="007673F1" w:rsidRPr="004236FB" w:rsidRDefault="007673F1" w:rsidP="007673F1">
      <w:pPr>
        <w:spacing w:line="259" w:lineRule="auto"/>
        <w:jc w:val="center"/>
        <w:rPr>
          <w:rFonts w:ascii="Aptos" w:hAnsi="Aptos"/>
          <w:w w:val="120"/>
          <w:sz w:val="32"/>
          <w:szCs w:val="32"/>
        </w:rPr>
      </w:pPr>
      <w:r w:rsidRPr="004236FB">
        <w:rPr>
          <w:rFonts w:ascii="Aptos" w:hAnsi="Aptos"/>
          <w:b/>
          <w:spacing w:val="-2"/>
          <w:sz w:val="32"/>
          <w:szCs w:val="32"/>
        </w:rPr>
        <w:t>Formularz zgłoszeniowy</w:t>
      </w:r>
    </w:p>
    <w:p w14:paraId="449604B1" w14:textId="77777777" w:rsidR="007673F1" w:rsidRPr="004236FB" w:rsidRDefault="007673F1" w:rsidP="007673F1">
      <w:pPr>
        <w:spacing w:after="160" w:line="259" w:lineRule="auto"/>
        <w:jc w:val="center"/>
        <w:rPr>
          <w:rFonts w:ascii="Aptos" w:hAnsi="Aptos"/>
          <w:b/>
          <w:sz w:val="24"/>
          <w:szCs w:val="24"/>
        </w:rPr>
      </w:pPr>
      <w:r w:rsidRPr="004236FB">
        <w:rPr>
          <w:rFonts w:ascii="Aptos" w:hAnsi="Aptos"/>
          <w:b/>
          <w:spacing w:val="-2"/>
          <w:sz w:val="24"/>
          <w:szCs w:val="24"/>
        </w:rPr>
        <w:t xml:space="preserve">do Gdańskiego Parku Naukowo-Technologicznego </w:t>
      </w:r>
      <w:r w:rsidRPr="004236FB">
        <w:rPr>
          <w:rFonts w:ascii="Aptos" w:hAnsi="Aptos"/>
          <w:b/>
          <w:sz w:val="24"/>
          <w:szCs w:val="24"/>
        </w:rPr>
        <w:t>im. Profesora Hilarego Koprowskiego</w:t>
      </w:r>
    </w:p>
    <w:p w14:paraId="4A3EE440" w14:textId="77777777" w:rsidR="007673F1" w:rsidRPr="004236FB" w:rsidRDefault="007673F1" w:rsidP="007673F1">
      <w:pPr>
        <w:spacing w:after="60"/>
        <w:rPr>
          <w:rFonts w:ascii="Aptos" w:hAnsi="Aptos"/>
          <w:b/>
          <w:bCs/>
          <w:sz w:val="24"/>
          <w:szCs w:val="24"/>
          <w:u w:val="single"/>
        </w:rPr>
      </w:pPr>
      <w:r w:rsidRPr="004236FB">
        <w:rPr>
          <w:rFonts w:ascii="Aptos" w:hAnsi="Aptos"/>
          <w:b/>
          <w:bCs/>
          <w:sz w:val="28"/>
          <w:szCs w:val="28"/>
          <w:u w:val="single"/>
        </w:rPr>
        <w:t xml:space="preserve">CZĘŚĆ A </w:t>
      </w:r>
      <w:r w:rsidRPr="004236FB">
        <w:rPr>
          <w:rFonts w:ascii="Aptos" w:hAnsi="Aptos"/>
          <w:b/>
          <w:i/>
          <w:iCs/>
          <w:sz w:val="18"/>
          <w:szCs w:val="20"/>
        </w:rPr>
        <w:t>– DANE PODSTAWOWE</w:t>
      </w:r>
    </w:p>
    <w:p w14:paraId="69C755F2" w14:textId="77777777" w:rsidR="007673F1" w:rsidRPr="004236FB" w:rsidRDefault="007673F1" w:rsidP="007673F1">
      <w:pPr>
        <w:numPr>
          <w:ilvl w:val="0"/>
          <w:numId w:val="2"/>
        </w:numPr>
        <w:spacing w:after="60" w:line="259" w:lineRule="auto"/>
        <w:rPr>
          <w:rFonts w:ascii="Aptos" w:hAnsi="Aptos"/>
          <w:sz w:val="20"/>
          <w:szCs w:val="20"/>
        </w:rPr>
      </w:pPr>
      <w:r w:rsidRPr="004236FB">
        <w:rPr>
          <w:rFonts w:ascii="Aptos" w:hAnsi="Aptos"/>
          <w:b/>
          <w:sz w:val="20"/>
          <w:szCs w:val="20"/>
        </w:rPr>
        <w:t>DANE DOTYCZĄCE PODMIOTU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2928"/>
        <w:gridCol w:w="900"/>
        <w:gridCol w:w="2668"/>
        <w:gridCol w:w="3569"/>
      </w:tblGrid>
      <w:tr w:rsidR="007673F1" w:rsidRPr="004236FB" w14:paraId="01130AAD" w14:textId="77777777" w:rsidTr="000D5897">
        <w:trPr>
          <w:trHeight w:val="483"/>
        </w:trPr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1F3917EE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Cs/>
                <w:color w:val="70AD47" w:themeColor="accent6"/>
                <w:sz w:val="16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Nazwa przedsiębiorstwa: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C57D85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  <w:lang w:val="en-GB"/>
              </w:rPr>
            </w:pPr>
          </w:p>
        </w:tc>
      </w:tr>
      <w:tr w:rsidR="007673F1" w:rsidRPr="004236FB" w14:paraId="3CE1CF9A" w14:textId="77777777" w:rsidTr="000D5897">
        <w:tc>
          <w:tcPr>
            <w:tcW w:w="2928" w:type="dxa"/>
            <w:vMerge w:val="restart"/>
            <w:tcBorders>
              <w:top w:val="single" w:sz="4" w:space="0" w:color="005A96"/>
            </w:tcBorders>
            <w:vAlign w:val="center"/>
          </w:tcPr>
          <w:p w14:paraId="528D419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Adres przedsiębiorstwa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</w:tcBorders>
            <w:vAlign w:val="center"/>
          </w:tcPr>
          <w:p w14:paraId="10197D1F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Ulica: </w:t>
            </w:r>
          </w:p>
        </w:tc>
      </w:tr>
      <w:tr w:rsidR="007673F1" w:rsidRPr="004236FB" w14:paraId="52DEA1CD" w14:textId="77777777" w:rsidTr="000D5897">
        <w:tc>
          <w:tcPr>
            <w:tcW w:w="2928" w:type="dxa"/>
            <w:vMerge/>
            <w:vAlign w:val="center"/>
          </w:tcPr>
          <w:p w14:paraId="3DE6096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137" w:type="dxa"/>
            <w:gridSpan w:val="3"/>
            <w:vAlign w:val="center"/>
          </w:tcPr>
          <w:p w14:paraId="3D03B90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Numer lokalu: </w:t>
            </w:r>
          </w:p>
        </w:tc>
      </w:tr>
      <w:tr w:rsidR="007673F1" w:rsidRPr="004236FB" w14:paraId="65125BAF" w14:textId="77777777" w:rsidTr="000D5897">
        <w:tc>
          <w:tcPr>
            <w:tcW w:w="2928" w:type="dxa"/>
            <w:vMerge/>
            <w:tcBorders>
              <w:bottom w:val="single" w:sz="4" w:space="0" w:color="005A96"/>
            </w:tcBorders>
            <w:vAlign w:val="center"/>
          </w:tcPr>
          <w:p w14:paraId="41F2284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005A96"/>
            </w:tcBorders>
            <w:vAlign w:val="center"/>
          </w:tcPr>
          <w:p w14:paraId="01FF76AC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Kod pocztowy: </w:t>
            </w:r>
          </w:p>
        </w:tc>
        <w:tc>
          <w:tcPr>
            <w:tcW w:w="3569" w:type="dxa"/>
            <w:tcBorders>
              <w:bottom w:val="single" w:sz="4" w:space="0" w:color="005A96"/>
            </w:tcBorders>
            <w:vAlign w:val="center"/>
          </w:tcPr>
          <w:p w14:paraId="4078604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sz w:val="18"/>
                <w:szCs w:val="18"/>
              </w:rPr>
              <w:t xml:space="preserve">Miejscowość: </w:t>
            </w:r>
          </w:p>
        </w:tc>
      </w:tr>
      <w:tr w:rsidR="007673F1" w:rsidRPr="004236FB" w14:paraId="55E676ED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C543BE4" w14:textId="77777777" w:rsidR="007673F1" w:rsidRPr="004236FB" w:rsidRDefault="007673F1" w:rsidP="000D5897">
            <w:pPr>
              <w:keepNext/>
              <w:spacing w:after="60" w:line="259" w:lineRule="auto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Forma prawna: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168A623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06628555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56D3C9D" w14:textId="77777777" w:rsidR="007673F1" w:rsidRPr="004236FB" w:rsidRDefault="007673F1" w:rsidP="000D5897">
            <w:pPr>
              <w:keepNext/>
              <w:spacing w:after="60" w:line="259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4236FB">
              <w:rPr>
                <w:rFonts w:ascii="Aptos" w:hAnsi="Aptos"/>
                <w:sz w:val="18"/>
                <w:szCs w:val="18"/>
              </w:rPr>
              <w:t>Organ rejestrowy: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4ABB16B2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54390C59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CA1B91E" w14:textId="77777777" w:rsidR="007673F1" w:rsidRPr="004236FB" w:rsidRDefault="007673F1" w:rsidP="000D5897">
            <w:pPr>
              <w:keepNext/>
              <w:spacing w:after="60" w:line="259" w:lineRule="auto"/>
              <w:rPr>
                <w:rFonts w:ascii="Aptos" w:hAnsi="Aptos"/>
                <w:b/>
                <w:sz w:val="20"/>
                <w:szCs w:val="20"/>
              </w:rPr>
            </w:pPr>
            <w:r w:rsidRPr="004236FB">
              <w:rPr>
                <w:rFonts w:ascii="Aptos" w:hAnsi="Aptos"/>
                <w:sz w:val="18"/>
                <w:szCs w:val="18"/>
              </w:rPr>
              <w:t>Numer rejestru i sąd rejestrowy:</w:t>
            </w:r>
            <w:r w:rsidRPr="004236FB">
              <w:rPr>
                <w:rFonts w:ascii="Aptos" w:hAnsi="Aptos"/>
                <w:sz w:val="18"/>
                <w:szCs w:val="18"/>
              </w:rPr>
              <w:br/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>(jeśli dotyczy)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33475FF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44040A8B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B9BA413" w14:textId="77777777" w:rsidR="007673F1" w:rsidRPr="004236FB" w:rsidRDefault="007673F1" w:rsidP="000D5897">
            <w:pPr>
              <w:keepNext/>
              <w:spacing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8"/>
                <w:szCs w:val="18"/>
              </w:rPr>
              <w:t>NIP: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0CF23C6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20A268E5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A15492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Osoba do kontaktu: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4DA3D15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0431659C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119EE9D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Stanowisko: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187CBB7D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564AADEB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613B1D0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6C9975D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4F7C5D36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9FEF11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14745F6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3DCE7C77" w14:textId="77777777" w:rsidTr="000D5897">
        <w:tc>
          <w:tcPr>
            <w:tcW w:w="2928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110D14F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Strona Internetowa: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  <w:bottom w:val="single" w:sz="4" w:space="0" w:color="005A96"/>
            </w:tcBorders>
          </w:tcPr>
          <w:p w14:paraId="2D3AA4BC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086E85FE" w14:textId="77777777" w:rsidTr="000D5897">
        <w:tc>
          <w:tcPr>
            <w:tcW w:w="3828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589B59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Imię i nazwisko osoby/osób uprawnionej/ych do reprezentacji Podmiotu:</w:t>
            </w:r>
          </w:p>
        </w:tc>
        <w:tc>
          <w:tcPr>
            <w:tcW w:w="6237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F089CA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26524880" w14:textId="77777777" w:rsidTr="000D5897">
        <w:tc>
          <w:tcPr>
            <w:tcW w:w="2928" w:type="dxa"/>
            <w:vMerge w:val="restart"/>
            <w:tcBorders>
              <w:top w:val="single" w:sz="4" w:space="0" w:color="005A96"/>
            </w:tcBorders>
            <w:vAlign w:val="center"/>
          </w:tcPr>
          <w:p w14:paraId="1317142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Adres do korespondencji</w:t>
            </w:r>
          </w:p>
        </w:tc>
        <w:tc>
          <w:tcPr>
            <w:tcW w:w="7137" w:type="dxa"/>
            <w:gridSpan w:val="3"/>
            <w:tcBorders>
              <w:top w:val="single" w:sz="4" w:space="0" w:color="005A96"/>
            </w:tcBorders>
            <w:vAlign w:val="center"/>
          </w:tcPr>
          <w:p w14:paraId="776CDC7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Ulica:</w:t>
            </w:r>
          </w:p>
        </w:tc>
      </w:tr>
      <w:tr w:rsidR="007673F1" w:rsidRPr="004236FB" w14:paraId="028B7D66" w14:textId="77777777" w:rsidTr="000D5897">
        <w:tc>
          <w:tcPr>
            <w:tcW w:w="2928" w:type="dxa"/>
            <w:vMerge/>
            <w:vAlign w:val="center"/>
          </w:tcPr>
          <w:p w14:paraId="3DB421CE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137" w:type="dxa"/>
            <w:gridSpan w:val="3"/>
            <w:vAlign w:val="center"/>
          </w:tcPr>
          <w:p w14:paraId="4281A45E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Numer lokalu: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  <w:tr w:rsidR="007673F1" w:rsidRPr="004236FB" w14:paraId="489E4B13" w14:textId="77777777" w:rsidTr="000D5897">
        <w:tc>
          <w:tcPr>
            <w:tcW w:w="2928" w:type="dxa"/>
            <w:vMerge/>
            <w:tcBorders>
              <w:bottom w:val="single" w:sz="4" w:space="0" w:color="005A96"/>
            </w:tcBorders>
            <w:vAlign w:val="center"/>
          </w:tcPr>
          <w:p w14:paraId="3C565DF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005A96"/>
            </w:tcBorders>
            <w:vAlign w:val="center"/>
          </w:tcPr>
          <w:p w14:paraId="585F912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Kod pocztowy: </w:t>
            </w:r>
          </w:p>
        </w:tc>
        <w:tc>
          <w:tcPr>
            <w:tcW w:w="3569" w:type="dxa"/>
            <w:tcBorders>
              <w:bottom w:val="single" w:sz="4" w:space="0" w:color="005A96"/>
            </w:tcBorders>
            <w:vAlign w:val="center"/>
          </w:tcPr>
          <w:p w14:paraId="654FFCB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sz w:val="18"/>
                <w:szCs w:val="18"/>
              </w:rPr>
              <w:t xml:space="preserve">Miejscowość: </w:t>
            </w:r>
          </w:p>
        </w:tc>
      </w:tr>
    </w:tbl>
    <w:p w14:paraId="7BB2EEE4" w14:textId="77777777" w:rsidR="007673F1" w:rsidRPr="004236FB" w:rsidRDefault="007673F1" w:rsidP="007673F1">
      <w:pPr>
        <w:spacing w:after="60" w:line="259" w:lineRule="auto"/>
        <w:ind w:left="360"/>
        <w:rPr>
          <w:rFonts w:ascii="Aptos" w:hAnsi="Aptos"/>
          <w:i/>
          <w:iCs/>
          <w:sz w:val="20"/>
          <w:szCs w:val="20"/>
        </w:rPr>
      </w:pPr>
    </w:p>
    <w:p w14:paraId="1A839C9D" w14:textId="77777777" w:rsidR="007673F1" w:rsidRPr="004236FB" w:rsidRDefault="007673F1" w:rsidP="007673F1">
      <w:pPr>
        <w:numPr>
          <w:ilvl w:val="0"/>
          <w:numId w:val="2"/>
        </w:numPr>
        <w:spacing w:after="60" w:line="259" w:lineRule="auto"/>
        <w:rPr>
          <w:rFonts w:ascii="Aptos" w:hAnsi="Aptos"/>
          <w:i/>
          <w:iCs/>
          <w:sz w:val="20"/>
          <w:szCs w:val="20"/>
        </w:rPr>
      </w:pPr>
      <w:r w:rsidRPr="004236FB">
        <w:rPr>
          <w:rFonts w:ascii="Aptos" w:hAnsi="Aptos"/>
          <w:b/>
          <w:sz w:val="20"/>
          <w:szCs w:val="20"/>
        </w:rPr>
        <w:t>CEL APLIKACJI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3403"/>
        <w:gridCol w:w="4415"/>
        <w:gridCol w:w="1113"/>
        <w:gridCol w:w="1134"/>
      </w:tblGrid>
      <w:tr w:rsidR="007673F1" w:rsidRPr="004236FB" w14:paraId="19835B76" w14:textId="77777777" w:rsidTr="000D5897">
        <w:trPr>
          <w:trHeight w:val="337"/>
        </w:trPr>
        <w:tc>
          <w:tcPr>
            <w:tcW w:w="3403" w:type="dxa"/>
            <w:vMerge w:val="restart"/>
            <w:tcBorders>
              <w:top w:val="single" w:sz="4" w:space="0" w:color="006D78"/>
            </w:tcBorders>
            <w:vAlign w:val="center"/>
          </w:tcPr>
          <w:p w14:paraId="461BE935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Najem powierzchni:</w:t>
            </w:r>
          </w:p>
        </w:tc>
        <w:tc>
          <w:tcPr>
            <w:tcW w:w="441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7CE7C9B" w14:textId="4A9C0878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1B51ECFF" wp14:editId="39CEB900">
                  <wp:extent cx="228600" cy="196850"/>
                  <wp:effectExtent l="0" t="0" r="0" b="0"/>
                  <wp:docPr id="1931204829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Biurowej</w:t>
            </w:r>
          </w:p>
        </w:tc>
        <w:tc>
          <w:tcPr>
            <w:tcW w:w="2247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78F24CC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>m</w:t>
            </w:r>
            <w:r w:rsidRPr="004236FB">
              <w:rPr>
                <w:rFonts w:ascii="Aptos" w:hAnsi="Aptos"/>
                <w:sz w:val="16"/>
                <w:szCs w:val="16"/>
                <w:vertAlign w:val="superscript"/>
              </w:rPr>
              <w:t>2</w:t>
            </w:r>
            <w:r w:rsidRPr="004236FB">
              <w:rPr>
                <w:rFonts w:ascii="Aptos" w:hAnsi="Aptos"/>
                <w:sz w:val="16"/>
                <w:szCs w:val="16"/>
              </w:rPr>
              <w:t xml:space="preserve">: </w:t>
            </w:r>
          </w:p>
        </w:tc>
      </w:tr>
      <w:tr w:rsidR="007673F1" w:rsidRPr="004236FB" w14:paraId="0110D463" w14:textId="77777777" w:rsidTr="000D5897">
        <w:tc>
          <w:tcPr>
            <w:tcW w:w="3403" w:type="dxa"/>
            <w:vMerge/>
            <w:vAlign w:val="center"/>
          </w:tcPr>
          <w:p w14:paraId="5F587DEE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0E3F8EA" w14:textId="0A2A5B99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30FDA058" wp14:editId="09B89B4C">
                  <wp:extent cx="228600" cy="196850"/>
                  <wp:effectExtent l="0" t="0" r="0" b="0"/>
                  <wp:docPr id="352882832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Laboratoryjnej</w:t>
            </w:r>
          </w:p>
        </w:tc>
        <w:tc>
          <w:tcPr>
            <w:tcW w:w="2247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4D1009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>m</w:t>
            </w:r>
            <w:r w:rsidRPr="004236FB">
              <w:rPr>
                <w:rFonts w:ascii="Aptos" w:hAnsi="Aptos"/>
                <w:sz w:val="16"/>
                <w:szCs w:val="16"/>
                <w:vertAlign w:val="superscript"/>
              </w:rPr>
              <w:t>2</w:t>
            </w:r>
            <w:r w:rsidRPr="004236FB">
              <w:rPr>
                <w:rFonts w:ascii="Aptos" w:hAnsi="Aptos"/>
                <w:sz w:val="16"/>
                <w:szCs w:val="16"/>
              </w:rPr>
              <w:t xml:space="preserve">: </w:t>
            </w:r>
          </w:p>
        </w:tc>
      </w:tr>
      <w:tr w:rsidR="007673F1" w:rsidRPr="004236FB" w14:paraId="7F2FC8DC" w14:textId="77777777" w:rsidTr="000D5897">
        <w:tc>
          <w:tcPr>
            <w:tcW w:w="3403" w:type="dxa"/>
            <w:vMerge/>
            <w:tcBorders>
              <w:bottom w:val="single" w:sz="4" w:space="0" w:color="005A96"/>
            </w:tcBorders>
            <w:vAlign w:val="center"/>
          </w:tcPr>
          <w:p w14:paraId="7DB09588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A656BC1" w14:textId="6D46D75E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0CFD222B" wp14:editId="35392B82">
                  <wp:extent cx="228600" cy="196850"/>
                  <wp:effectExtent l="0" t="0" r="0" b="0"/>
                  <wp:docPr id="1267329164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Produkcyjnej</w:t>
            </w:r>
          </w:p>
        </w:tc>
        <w:tc>
          <w:tcPr>
            <w:tcW w:w="2247" w:type="dxa"/>
            <w:gridSpan w:val="2"/>
            <w:tcBorders>
              <w:top w:val="single" w:sz="4" w:space="0" w:color="005A96"/>
              <w:bottom w:val="single" w:sz="4" w:space="0" w:color="006D78"/>
            </w:tcBorders>
            <w:vAlign w:val="center"/>
          </w:tcPr>
          <w:p w14:paraId="1FE3BF5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>m</w:t>
            </w:r>
            <w:r w:rsidRPr="004236FB">
              <w:rPr>
                <w:rFonts w:ascii="Aptos" w:hAnsi="Aptos"/>
                <w:sz w:val="16"/>
                <w:szCs w:val="16"/>
                <w:vertAlign w:val="superscript"/>
              </w:rPr>
              <w:t>2</w:t>
            </w:r>
            <w:r w:rsidRPr="004236FB">
              <w:rPr>
                <w:rFonts w:ascii="Aptos" w:hAnsi="Aptos"/>
                <w:sz w:val="16"/>
                <w:szCs w:val="16"/>
              </w:rPr>
              <w:t xml:space="preserve">: </w:t>
            </w:r>
          </w:p>
        </w:tc>
      </w:tr>
      <w:tr w:rsidR="007673F1" w:rsidRPr="004236FB" w14:paraId="03683540" w14:textId="77777777" w:rsidTr="000D5897">
        <w:tc>
          <w:tcPr>
            <w:tcW w:w="8931" w:type="dxa"/>
            <w:gridSpan w:val="3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739ADD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Czy podmiot zamierza ubiegać się o pomoc de minimis?</w:t>
            </w:r>
          </w:p>
          <w:p w14:paraId="2ACEC5C8" w14:textId="77777777" w:rsidR="007673F1" w:rsidRPr="004236FB" w:rsidRDefault="007673F1" w:rsidP="000D5897">
            <w:pPr>
              <w:spacing w:before="60" w:after="60" w:line="259" w:lineRule="auto"/>
              <w:jc w:val="both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 xml:space="preserve">Pomoc de minimis kierowana jest do wszystkich podmiotów spełniające kryteria wsparcia pomocą de minimis na okres maksymalnie 5 lat licząc od dnia podpisania umowy. Wysokość wsparcia </w:t>
            </w:r>
            <w:r w:rsidRPr="004236FB" w:rsidDel="0005308E">
              <w:rPr>
                <w:rFonts w:ascii="Aptos" w:hAnsi="Aptos"/>
                <w:i/>
                <w:iCs/>
                <w:sz w:val="16"/>
                <w:szCs w:val="16"/>
              </w:rPr>
              <w:t xml:space="preserve">50% stawki komercyjnej w okresie 36 miesięcy </w:t>
            </w:r>
            <w:r w:rsidRPr="004236FB" w:rsidDel="0005308E">
              <w:rPr>
                <w:rFonts w:ascii="Aptos" w:hAnsi="Aptos"/>
                <w:i/>
                <w:iCs/>
                <w:sz w:val="16"/>
                <w:szCs w:val="16"/>
              </w:rPr>
              <w:br/>
              <w:t>od podpisania umowy, 40% między 36-48 miesiącem oraz 30% w 48-60 miesiącu trwania umowy.</w:t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 xml:space="preserve"> Udzielana jest zgodnie z warunkami określonymi w Rozporządzeniu Komisji (UE) 2023/2831 z dnia 13 grudnia 2023 r. w sprawie stosowania art. 107 i 108 Traktatu o funkcjonowaniu Unii Europejskiej do pomocy de minimis oraz Rozporządzeniu Komisji (UE) 2020/972 z dnia 2 lipca 2020 r. zmieniające rozporządzenie (UE) nr 1407/2013 w odniesieniu do jego przedłużenia oraz zmieniające rozporządzenie (UE) nr 651/2014 w odniesieniu do jego przedłużenia i odpowiednich dostosowań. </w:t>
            </w:r>
          </w:p>
          <w:p w14:paraId="598657B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11E0851E" w14:textId="63B47A38" w:rsidR="007673F1" w:rsidRPr="004236FB" w:rsidRDefault="007673F1" w:rsidP="000D5897">
            <w:pPr>
              <w:spacing w:before="60" w:after="60" w:line="259" w:lineRule="auto"/>
              <w:rPr>
                <w:rFonts w:ascii="Aptos" w:eastAsia="MS Gothic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6614890F" wp14:editId="0C459010">
                  <wp:extent cx="228600" cy="196850"/>
                  <wp:effectExtent l="0" t="0" r="0" b="0"/>
                  <wp:docPr id="665647960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color w:val="231F20"/>
                <w:spacing w:val="-2"/>
                <w:sz w:val="18"/>
                <w:szCs w:val="18"/>
              </w:rPr>
              <w:t>TAK</w:t>
            </w:r>
          </w:p>
          <w:p w14:paraId="6D5F7DC1" w14:textId="38DC3AD3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3CDB028E" wp14:editId="33ED7CDF">
                  <wp:extent cx="228600" cy="196850"/>
                  <wp:effectExtent l="0" t="0" r="0" b="0"/>
                  <wp:docPr id="1621494647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color w:val="231F20"/>
                <w:spacing w:val="-2"/>
                <w:sz w:val="18"/>
                <w:szCs w:val="18"/>
              </w:rPr>
              <w:t>NIE</w:t>
            </w:r>
          </w:p>
        </w:tc>
      </w:tr>
      <w:tr w:rsidR="007673F1" w:rsidRPr="004236FB" w14:paraId="2D516868" w14:textId="77777777" w:rsidTr="000D5897">
        <w:tc>
          <w:tcPr>
            <w:tcW w:w="10065" w:type="dxa"/>
            <w:gridSpan w:val="4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4FCF8D8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8"/>
                <w:szCs w:val="18"/>
              </w:rPr>
              <w:t>Dodatkowe informacje dotyczące powierzchni:</w:t>
            </w:r>
          </w:p>
          <w:p w14:paraId="68752D2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  <w:p w14:paraId="72518149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  <w:p w14:paraId="3BD9CB1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</w:p>
        </w:tc>
      </w:tr>
      <w:tr w:rsidR="007673F1" w:rsidRPr="004236FB" w14:paraId="1FD61F8D" w14:textId="77777777" w:rsidTr="000D5897">
        <w:trPr>
          <w:trHeight w:val="346"/>
        </w:trPr>
        <w:tc>
          <w:tcPr>
            <w:tcW w:w="3403" w:type="dxa"/>
            <w:vMerge w:val="restart"/>
            <w:tcBorders>
              <w:top w:val="single" w:sz="4" w:space="0" w:color="005A96"/>
            </w:tcBorders>
            <w:vAlign w:val="center"/>
          </w:tcPr>
          <w:p w14:paraId="271F2DF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lastRenderedPageBreak/>
              <w:t>Stanowisko w strefie Co-work:</w:t>
            </w:r>
          </w:p>
        </w:tc>
        <w:tc>
          <w:tcPr>
            <w:tcW w:w="441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232D11D" w14:textId="3BBA8DA3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38FDCFF6" wp14:editId="337C1EE9">
                  <wp:extent cx="228600" cy="196850"/>
                  <wp:effectExtent l="0" t="0" r="0" b="0"/>
                  <wp:docPr id="1946413307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Pakiet Pomorski</w:t>
            </w:r>
          </w:p>
        </w:tc>
        <w:tc>
          <w:tcPr>
            <w:tcW w:w="2247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28D3FD2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 xml:space="preserve">ilość stanowisk: </w:t>
            </w:r>
          </w:p>
        </w:tc>
      </w:tr>
      <w:tr w:rsidR="007673F1" w:rsidRPr="004236FB" w14:paraId="25468B3E" w14:textId="77777777" w:rsidTr="000D5897">
        <w:tc>
          <w:tcPr>
            <w:tcW w:w="3403" w:type="dxa"/>
            <w:vMerge/>
            <w:vAlign w:val="center"/>
          </w:tcPr>
          <w:p w14:paraId="748529E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3A58046" w14:textId="25BCA49F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7C1FEA0E" wp14:editId="2A47F632">
                  <wp:extent cx="228600" cy="196850"/>
                  <wp:effectExtent l="0" t="0" r="0" b="0"/>
                  <wp:docPr id="1294925999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Pakiet Specjalny</w:t>
            </w:r>
          </w:p>
        </w:tc>
        <w:tc>
          <w:tcPr>
            <w:tcW w:w="2247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6F36D2EC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 xml:space="preserve">ilość stanowisk: </w:t>
            </w:r>
          </w:p>
        </w:tc>
      </w:tr>
      <w:tr w:rsidR="007673F1" w:rsidRPr="004236FB" w14:paraId="07F2C350" w14:textId="77777777" w:rsidTr="000D5897">
        <w:trPr>
          <w:trHeight w:val="448"/>
        </w:trPr>
        <w:tc>
          <w:tcPr>
            <w:tcW w:w="3403" w:type="dxa"/>
            <w:vMerge/>
            <w:vAlign w:val="center"/>
          </w:tcPr>
          <w:p w14:paraId="1E58856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5A96"/>
            </w:tcBorders>
            <w:vAlign w:val="center"/>
          </w:tcPr>
          <w:p w14:paraId="45022C30" w14:textId="0987705C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6F63052F" wp14:editId="486FF143">
                  <wp:extent cx="228600" cy="196850"/>
                  <wp:effectExtent l="0" t="0" r="0" b="0"/>
                  <wp:docPr id="1192426352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Pakiet Strefowy </w:t>
            </w:r>
            <w:r w:rsidRPr="004236FB">
              <w:rPr>
                <w:rFonts w:ascii="Aptos" w:hAnsi="Aptos"/>
                <w:sz w:val="16"/>
                <w:szCs w:val="16"/>
              </w:rPr>
              <w:t xml:space="preserve">(pomoc </w:t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>de minimis</w:t>
            </w:r>
            <w:r w:rsidRPr="004236FB">
              <w:rPr>
                <w:rFonts w:ascii="Aptos" w:hAnsi="Aptos"/>
                <w:sz w:val="16"/>
                <w:szCs w:val="16"/>
              </w:rPr>
              <w:t>)</w:t>
            </w:r>
            <w:r w:rsidRPr="004236FB">
              <w:rPr>
                <w:rFonts w:ascii="Aptos" w:hAnsi="Aptos"/>
                <w:sz w:val="16"/>
                <w:szCs w:val="16"/>
              </w:rPr>
              <w:br/>
            </w:r>
            <w:r w:rsidRPr="004236FB">
              <w:rPr>
                <w:rFonts w:ascii="Aptos" w:eastAsia="Times New Roman" w:hAnsi="Aptos"/>
                <w:color w:val="000000" w:themeColor="text1"/>
                <w:sz w:val="18"/>
                <w:szCs w:val="18"/>
                <w:lang w:eastAsia="pl-PL"/>
              </w:rPr>
              <w:t xml:space="preserve">         Laboratorium Przetwarzania Obrazu i Dźwięku</w:t>
            </w:r>
          </w:p>
        </w:tc>
        <w:tc>
          <w:tcPr>
            <w:tcW w:w="2247" w:type="dxa"/>
            <w:gridSpan w:val="2"/>
            <w:tcBorders>
              <w:top w:val="single" w:sz="4" w:space="0" w:color="005A96"/>
            </w:tcBorders>
            <w:vAlign w:val="center"/>
          </w:tcPr>
          <w:p w14:paraId="7F6605A0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>ilość stanowisk:</w:t>
            </w:r>
          </w:p>
        </w:tc>
      </w:tr>
      <w:tr w:rsidR="007673F1" w:rsidRPr="004236FB" w14:paraId="4ACDEAC8" w14:textId="77777777" w:rsidTr="000D5897">
        <w:trPr>
          <w:trHeight w:val="448"/>
        </w:trPr>
        <w:tc>
          <w:tcPr>
            <w:tcW w:w="3403" w:type="dxa"/>
            <w:vMerge/>
            <w:vAlign w:val="center"/>
          </w:tcPr>
          <w:p w14:paraId="073B950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415" w:type="dxa"/>
            <w:tcBorders>
              <w:bottom w:val="single" w:sz="4" w:space="0" w:color="005A96"/>
            </w:tcBorders>
            <w:vAlign w:val="center"/>
          </w:tcPr>
          <w:p w14:paraId="13D0F387" w14:textId="7C0CADD6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44CABDB5" wp14:editId="09B83D19">
                  <wp:extent cx="228600" cy="196850"/>
                  <wp:effectExtent l="0" t="0" r="0" b="0"/>
                  <wp:docPr id="97650819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Pakiet Strefowy </w:t>
            </w:r>
            <w:r w:rsidRPr="004236FB">
              <w:rPr>
                <w:rFonts w:ascii="Aptos" w:hAnsi="Aptos"/>
                <w:sz w:val="16"/>
                <w:szCs w:val="16"/>
              </w:rPr>
              <w:t xml:space="preserve">(pomoc </w:t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>de minimis</w:t>
            </w:r>
            <w:r w:rsidRPr="004236FB">
              <w:rPr>
                <w:rFonts w:ascii="Aptos" w:hAnsi="Aptos"/>
                <w:sz w:val="16"/>
                <w:szCs w:val="16"/>
              </w:rPr>
              <w:t>)</w:t>
            </w:r>
            <w:r w:rsidRPr="004236FB">
              <w:rPr>
                <w:rFonts w:ascii="Aptos" w:hAnsi="Aptos"/>
                <w:sz w:val="16"/>
                <w:szCs w:val="16"/>
              </w:rPr>
              <w:br/>
              <w:t xml:space="preserve">          </w:t>
            </w:r>
            <w:r w:rsidRPr="004236FB">
              <w:rPr>
                <w:rFonts w:ascii="Aptos" w:hAnsi="Aptos"/>
                <w:sz w:val="18"/>
                <w:szCs w:val="18"/>
              </w:rPr>
              <w:t>Laboratorium Europejski Instytut Bezpieczeństwa</w:t>
            </w:r>
          </w:p>
          <w:p w14:paraId="521B4E8B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20"/>
              </w:rPr>
            </w:pPr>
            <w:r w:rsidRPr="004236FB">
              <w:rPr>
                <w:rFonts w:ascii="Aptos" w:hAnsi="Aptos"/>
                <w:sz w:val="18"/>
                <w:szCs w:val="18"/>
              </w:rPr>
              <w:t xml:space="preserve">                                                                      </w:t>
            </w:r>
          </w:p>
        </w:tc>
        <w:tc>
          <w:tcPr>
            <w:tcW w:w="2247" w:type="dxa"/>
            <w:gridSpan w:val="2"/>
            <w:tcBorders>
              <w:bottom w:val="single" w:sz="4" w:space="0" w:color="006D78"/>
            </w:tcBorders>
            <w:vAlign w:val="center"/>
          </w:tcPr>
          <w:p w14:paraId="7CA115C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 xml:space="preserve">ilość stanowisk: </w:t>
            </w:r>
          </w:p>
        </w:tc>
      </w:tr>
      <w:tr w:rsidR="007673F1" w:rsidRPr="004236FB" w14:paraId="2E6F5607" w14:textId="77777777" w:rsidTr="000D5897">
        <w:trPr>
          <w:trHeight w:val="448"/>
        </w:trPr>
        <w:tc>
          <w:tcPr>
            <w:tcW w:w="3403" w:type="dxa"/>
            <w:vAlign w:val="center"/>
          </w:tcPr>
          <w:p w14:paraId="58B4D2FF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415" w:type="dxa"/>
            <w:tcBorders>
              <w:bottom w:val="single" w:sz="4" w:space="0" w:color="005A96"/>
            </w:tcBorders>
            <w:vAlign w:val="center"/>
          </w:tcPr>
          <w:p w14:paraId="2C0F6066" w14:textId="4E16DDDC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30DC964E" wp14:editId="4B2463D6">
                  <wp:extent cx="228600" cy="196850"/>
                  <wp:effectExtent l="0" t="0" r="0" b="0"/>
                  <wp:docPr id="1232428480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Pakiet Ekonomiczny ICT</w:t>
            </w:r>
            <w:r w:rsidRPr="004236FB">
              <w:rPr>
                <w:rFonts w:ascii="Aptos" w:hAnsi="Aptos"/>
                <w:sz w:val="16"/>
                <w:szCs w:val="16"/>
              </w:rPr>
              <w:t xml:space="preserve">(pomoc </w:t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>de minimis</w:t>
            </w:r>
            <w:r w:rsidRPr="004236FB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2247" w:type="dxa"/>
            <w:gridSpan w:val="2"/>
            <w:tcBorders>
              <w:bottom w:val="single" w:sz="4" w:space="0" w:color="006D78"/>
            </w:tcBorders>
            <w:vAlign w:val="center"/>
          </w:tcPr>
          <w:p w14:paraId="64F1E1C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  <w:r w:rsidRPr="004236FB">
              <w:rPr>
                <w:rFonts w:ascii="Aptos" w:hAnsi="Aptos"/>
                <w:sz w:val="16"/>
                <w:szCs w:val="16"/>
              </w:rPr>
              <w:t>ilość stanowisk:</w:t>
            </w:r>
          </w:p>
        </w:tc>
      </w:tr>
      <w:tr w:rsidR="007673F1" w:rsidRPr="004236FB" w14:paraId="0BEDF031" w14:textId="77777777" w:rsidTr="000D5897">
        <w:trPr>
          <w:trHeight w:val="448"/>
        </w:trPr>
        <w:tc>
          <w:tcPr>
            <w:tcW w:w="7818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0044100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 xml:space="preserve">Czy podmiot zamierza ubiegać się o wydanie decyzji o wsparciu </w:t>
            </w: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(zwolnienie z podatku dochodowego w ramach Polskiej Strefy Inwestycji)</w:t>
            </w:r>
          </w:p>
          <w:p w14:paraId="4E26B87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</w:p>
          <w:p w14:paraId="3E7EF590" w14:textId="77777777" w:rsidR="007673F1" w:rsidRPr="004236FB" w:rsidRDefault="007673F1" w:rsidP="000D5897">
            <w:pPr>
              <w:widowControl w:val="0"/>
              <w:spacing w:after="160" w:line="259" w:lineRule="auto"/>
              <w:jc w:val="both"/>
              <w:rPr>
                <w:rFonts w:ascii="Aptos" w:hAnsi="Aptos"/>
                <w:i/>
                <w:iCs/>
                <w:spacing w:val="-2"/>
                <w:sz w:val="16"/>
                <w:szCs w:val="16"/>
              </w:rPr>
            </w:pPr>
            <w:r w:rsidRPr="004236FB">
              <w:rPr>
                <w:rFonts w:ascii="Aptos" w:hAnsi="Aptos"/>
                <w:i/>
                <w:iCs/>
                <w:spacing w:val="-2"/>
                <w:sz w:val="16"/>
                <w:szCs w:val="16"/>
              </w:rPr>
              <w:t>w rozumieniu art. 13, 14 i 15 ustawy o wspieraniu nowych inwestycji z dnia 10 maja 2018 r. (Dz.U. z 2018 r. poz. 1162 z późn. zm.); wniosek o wydanie decyzji stanowi załącznik nr 2 do rozporządzenia Rady Ministrów z dnia 27 grudnia 2022 r. w sprawie pomocy publicznej udzielanej niektórym przedsiębiorcom na realizację nowych inwestycji (Dz.U. z 2022 r. poz. 2861 z późn. zm.)</w:t>
            </w:r>
          </w:p>
        </w:tc>
        <w:tc>
          <w:tcPr>
            <w:tcW w:w="2247" w:type="dxa"/>
            <w:gridSpan w:val="2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79F58C0" w14:textId="7D00F81C" w:rsidR="007673F1" w:rsidRPr="004236FB" w:rsidRDefault="007673F1" w:rsidP="000D5897">
            <w:pPr>
              <w:spacing w:before="60" w:after="60" w:line="259" w:lineRule="auto"/>
              <w:rPr>
                <w:rFonts w:ascii="Aptos" w:eastAsia="MS Gothic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197F081A" wp14:editId="7FE4864B">
                  <wp:extent cx="228600" cy="196850"/>
                  <wp:effectExtent l="0" t="0" r="0" b="0"/>
                  <wp:docPr id="1171919856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color w:val="231F20"/>
                <w:spacing w:val="-2"/>
                <w:sz w:val="18"/>
                <w:szCs w:val="18"/>
              </w:rPr>
              <w:t>TAK</w:t>
            </w:r>
          </w:p>
          <w:p w14:paraId="271C8383" w14:textId="1794DB3E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6"/>
                <w:szCs w:val="16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39669826" wp14:editId="40DA73AF">
                  <wp:extent cx="228600" cy="196850"/>
                  <wp:effectExtent l="0" t="0" r="0" b="0"/>
                  <wp:docPr id="850635659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color w:val="231F20"/>
                <w:spacing w:val="-2"/>
                <w:sz w:val="18"/>
                <w:szCs w:val="18"/>
              </w:rPr>
              <w:t>NIE</w:t>
            </w:r>
          </w:p>
        </w:tc>
      </w:tr>
    </w:tbl>
    <w:p w14:paraId="422432BC" w14:textId="77777777" w:rsidR="007673F1" w:rsidRPr="004236FB" w:rsidRDefault="007673F1" w:rsidP="007673F1">
      <w:pPr>
        <w:spacing w:after="60"/>
        <w:ind w:left="360"/>
        <w:rPr>
          <w:rFonts w:ascii="Aptos" w:hAnsi="Aptos"/>
          <w:b/>
          <w:sz w:val="20"/>
          <w:szCs w:val="20"/>
        </w:rPr>
      </w:pPr>
    </w:p>
    <w:p w14:paraId="01BB3336" w14:textId="77777777" w:rsidR="007673F1" w:rsidRPr="004236FB" w:rsidRDefault="007673F1" w:rsidP="007673F1">
      <w:pPr>
        <w:numPr>
          <w:ilvl w:val="0"/>
          <w:numId w:val="2"/>
        </w:numPr>
        <w:spacing w:after="60" w:line="259" w:lineRule="auto"/>
        <w:rPr>
          <w:rFonts w:ascii="Aptos" w:hAnsi="Aptos"/>
          <w:b/>
          <w:sz w:val="20"/>
          <w:szCs w:val="20"/>
        </w:rPr>
      </w:pPr>
      <w:r w:rsidRPr="004236FB">
        <w:rPr>
          <w:rFonts w:ascii="Aptos" w:hAnsi="Aptos"/>
          <w:b/>
          <w:sz w:val="20"/>
          <w:szCs w:val="20"/>
        </w:rPr>
        <w:t xml:space="preserve">DOTYCHCZASOWA DZIAŁALNOŚĆ 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3403"/>
        <w:gridCol w:w="2817"/>
        <w:gridCol w:w="490"/>
        <w:gridCol w:w="945"/>
        <w:gridCol w:w="851"/>
        <w:gridCol w:w="1559"/>
      </w:tblGrid>
      <w:tr w:rsidR="007673F1" w:rsidRPr="004236FB" w14:paraId="4B994AB9" w14:textId="77777777" w:rsidTr="000D5897">
        <w:trPr>
          <w:trHeight w:hRule="exact" w:val="170"/>
        </w:trPr>
        <w:tc>
          <w:tcPr>
            <w:tcW w:w="3403" w:type="dxa"/>
            <w:vMerge w:val="restart"/>
            <w:tcBorders>
              <w:top w:val="single" w:sz="4" w:space="0" w:color="005A96"/>
            </w:tcBorders>
            <w:vAlign w:val="center"/>
          </w:tcPr>
          <w:p w14:paraId="05A85B1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Branża podstawowa:</w:t>
            </w: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26BB24E0" w14:textId="77777777" w:rsidR="007673F1" w:rsidRPr="004236FB" w:rsidRDefault="007673F1" w:rsidP="000D5897">
            <w:pPr>
              <w:spacing w:after="160" w:line="259" w:lineRule="auto"/>
              <w:jc w:val="center"/>
              <w:rPr>
                <w:rFonts w:ascii="Aptos" w:hAnsi="Aptos"/>
                <w:sz w:val="14"/>
                <w:szCs w:val="20"/>
              </w:rPr>
            </w:pPr>
            <w:r w:rsidRPr="004236FB">
              <w:rPr>
                <w:rFonts w:ascii="Aptos" w:hAnsi="Aptos"/>
                <w:sz w:val="14"/>
                <w:szCs w:val="20"/>
              </w:rPr>
              <w:t>NAZWA / OPIS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6D78"/>
            </w:tcBorders>
          </w:tcPr>
          <w:p w14:paraId="74827397" w14:textId="77777777" w:rsidR="007673F1" w:rsidRPr="004236FB" w:rsidRDefault="007673F1" w:rsidP="000D5897">
            <w:pPr>
              <w:spacing w:after="160" w:line="259" w:lineRule="auto"/>
              <w:jc w:val="center"/>
              <w:rPr>
                <w:rFonts w:ascii="Aptos" w:hAnsi="Aptos"/>
                <w:sz w:val="14"/>
                <w:szCs w:val="20"/>
              </w:rPr>
            </w:pPr>
            <w:r w:rsidRPr="004236FB">
              <w:rPr>
                <w:rFonts w:ascii="Aptos" w:hAnsi="Aptos"/>
                <w:sz w:val="14"/>
                <w:szCs w:val="20"/>
              </w:rPr>
              <w:t>SYMBOL KLASYFIKACJI</w:t>
            </w:r>
          </w:p>
        </w:tc>
      </w:tr>
      <w:tr w:rsidR="007673F1" w:rsidRPr="004236FB" w14:paraId="56EB68B4" w14:textId="77777777" w:rsidTr="000D5897">
        <w:trPr>
          <w:trHeight w:val="340"/>
        </w:trPr>
        <w:tc>
          <w:tcPr>
            <w:tcW w:w="3403" w:type="dxa"/>
            <w:vMerge/>
            <w:tcBorders>
              <w:bottom w:val="single" w:sz="4" w:space="0" w:color="005A96"/>
            </w:tcBorders>
            <w:vAlign w:val="center"/>
          </w:tcPr>
          <w:p w14:paraId="52D47BC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3C9DD364" w14:textId="77777777" w:rsidR="007673F1" w:rsidRPr="004236FB" w:rsidRDefault="007673F1" w:rsidP="000D5897">
            <w:pPr>
              <w:spacing w:before="120" w:after="120" w:line="259" w:lineRule="auto"/>
              <w:jc w:val="right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5A96"/>
              <w:bottom w:val="single" w:sz="4" w:space="0" w:color="005A96"/>
            </w:tcBorders>
          </w:tcPr>
          <w:p w14:paraId="0DC38975" w14:textId="77777777" w:rsidR="007673F1" w:rsidRPr="004236FB" w:rsidRDefault="007673F1" w:rsidP="000D5897">
            <w:pPr>
              <w:spacing w:before="120" w:after="120" w:line="259" w:lineRule="auto"/>
              <w:jc w:val="right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sz w:val="18"/>
                <w:szCs w:val="20"/>
              </w:rPr>
              <w:t>PKD:</w:t>
            </w:r>
          </w:p>
        </w:tc>
        <w:tc>
          <w:tcPr>
            <w:tcW w:w="1559" w:type="dxa"/>
            <w:tcBorders>
              <w:top w:val="single" w:sz="4" w:space="0" w:color="006D78"/>
              <w:bottom w:val="single" w:sz="4" w:space="0" w:color="006D78"/>
            </w:tcBorders>
            <w:vAlign w:val="center"/>
          </w:tcPr>
          <w:p w14:paraId="217D171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0AFF4679" w14:textId="77777777" w:rsidTr="000D5897">
        <w:tc>
          <w:tcPr>
            <w:tcW w:w="3403" w:type="dxa"/>
            <w:tcBorders>
              <w:top w:val="single" w:sz="4" w:space="0" w:color="005A96"/>
              <w:bottom w:val="single" w:sz="4" w:space="0" w:color="005A96"/>
            </w:tcBorders>
          </w:tcPr>
          <w:p w14:paraId="201CA6B2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Data rozpoczęcia działalności:</w:t>
            </w:r>
          </w:p>
        </w:tc>
        <w:tc>
          <w:tcPr>
            <w:tcW w:w="6662" w:type="dxa"/>
            <w:gridSpan w:val="5"/>
            <w:tcBorders>
              <w:top w:val="single" w:sz="4" w:space="0" w:color="005A96"/>
              <w:bottom w:val="single" w:sz="4" w:space="0" w:color="005A96"/>
            </w:tcBorders>
          </w:tcPr>
          <w:p w14:paraId="0633C45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7673F1" w:rsidRPr="004236FB" w14:paraId="5C0EFB4F" w14:textId="77777777" w:rsidTr="000D5897">
        <w:trPr>
          <w:trHeight w:val="261"/>
        </w:trPr>
        <w:tc>
          <w:tcPr>
            <w:tcW w:w="3403" w:type="dxa"/>
            <w:tcBorders>
              <w:top w:val="single" w:sz="4" w:space="0" w:color="005A96"/>
              <w:bottom w:val="single" w:sz="4" w:space="0" w:color="005A96"/>
            </w:tcBorders>
            <w:vAlign w:val="center"/>
          </w:tcPr>
          <w:p w14:paraId="7E3F4AC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Wielkość przedsiębiorstwa:</w:t>
            </w:r>
          </w:p>
        </w:tc>
        <w:tc>
          <w:tcPr>
            <w:tcW w:w="6662" w:type="dxa"/>
            <w:gridSpan w:val="5"/>
            <w:tcBorders>
              <w:top w:val="single" w:sz="4" w:space="0" w:color="005A96"/>
              <w:bottom w:val="single" w:sz="4" w:space="0" w:color="006D78"/>
            </w:tcBorders>
            <w:vAlign w:val="center"/>
          </w:tcPr>
          <w:p w14:paraId="5D247E52" w14:textId="28B81551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20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2FE7C751" wp14:editId="33218A01">
                  <wp:extent cx="228600" cy="196850"/>
                  <wp:effectExtent l="0" t="0" r="0" b="0"/>
                  <wp:docPr id="910397361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mikro  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18"/>
              </w:rPr>
              <w:drawing>
                <wp:inline distT="0" distB="0" distL="0" distR="0" wp14:anchorId="69D63C46" wp14:editId="7E8E9B26">
                  <wp:extent cx="228600" cy="196850"/>
                  <wp:effectExtent l="0" t="0" r="0" b="0"/>
                  <wp:docPr id="42323860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małe  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18"/>
              </w:rPr>
              <w:drawing>
                <wp:inline distT="0" distB="0" distL="0" distR="0" wp14:anchorId="5AD33F11" wp14:editId="0C72088F">
                  <wp:extent cx="228600" cy="196850"/>
                  <wp:effectExtent l="0" t="0" r="0" b="0"/>
                  <wp:docPr id="1829509306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średnie  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18"/>
              </w:rPr>
              <w:drawing>
                <wp:inline distT="0" distB="0" distL="0" distR="0" wp14:anchorId="75274FC1" wp14:editId="1BDD3303">
                  <wp:extent cx="228600" cy="196850"/>
                  <wp:effectExtent l="0" t="0" r="0" b="0"/>
                  <wp:docPr id="608863407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>duże</w:t>
            </w:r>
          </w:p>
        </w:tc>
      </w:tr>
      <w:tr w:rsidR="007673F1" w:rsidRPr="004236FB" w14:paraId="6F0A8398" w14:textId="77777777" w:rsidTr="000D5897">
        <w:trPr>
          <w:trHeight w:val="261"/>
        </w:trPr>
        <w:tc>
          <w:tcPr>
            <w:tcW w:w="3403" w:type="dxa"/>
            <w:tcBorders>
              <w:top w:val="single" w:sz="4" w:space="0" w:color="005A96"/>
            </w:tcBorders>
            <w:vAlign w:val="center"/>
          </w:tcPr>
          <w:p w14:paraId="45CBF8A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Czy podmiot zalicza się do Start-upów*</w:t>
            </w:r>
          </w:p>
        </w:tc>
        <w:tc>
          <w:tcPr>
            <w:tcW w:w="6662" w:type="dxa"/>
            <w:gridSpan w:val="5"/>
            <w:tcBorders>
              <w:top w:val="single" w:sz="4" w:space="0" w:color="005A96"/>
            </w:tcBorders>
            <w:vAlign w:val="center"/>
          </w:tcPr>
          <w:p w14:paraId="3D0E777B" w14:textId="4E1C21BF" w:rsidR="007673F1" w:rsidRPr="004236FB" w:rsidRDefault="007673F1" w:rsidP="000D5897">
            <w:pPr>
              <w:spacing w:before="60" w:after="60" w:line="259" w:lineRule="auto"/>
              <w:rPr>
                <w:rFonts w:ascii="Aptos" w:eastAsia="Times New Roman" w:hAnsi="Aptos"/>
                <w:color w:val="808080" w:themeColor="background1" w:themeShade="80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002BA47D" wp14:editId="604B9190">
                  <wp:extent cx="228600" cy="196850"/>
                  <wp:effectExtent l="0" t="0" r="0" b="0"/>
                  <wp:docPr id="586386079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tak   </w:t>
            </w:r>
            <w:r w:rsidRPr="004236FB" w:rsidDel="00F64371">
              <w:rPr>
                <w:rFonts w:ascii="Aptos" w:hAnsi="Aptos"/>
                <w:sz w:val="18"/>
                <w:szCs w:val="18"/>
              </w:rPr>
              <w:t xml:space="preserve">  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   </w:t>
            </w:r>
            <w:r w:rsidRPr="004236FB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25520F2D" wp14:editId="34950CE8">
                  <wp:extent cx="228600" cy="196850"/>
                  <wp:effectExtent l="0" t="0" r="0" b="0"/>
                  <wp:docPr id="246600248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>nie</w:t>
            </w:r>
          </w:p>
        </w:tc>
      </w:tr>
      <w:tr w:rsidR="007673F1" w:rsidRPr="004236FB" w14:paraId="3B7BE5E5" w14:textId="77777777" w:rsidTr="000D5897">
        <w:trPr>
          <w:trHeight w:val="261"/>
        </w:trPr>
        <w:tc>
          <w:tcPr>
            <w:tcW w:w="10065" w:type="dxa"/>
            <w:gridSpan w:val="6"/>
            <w:tcBorders>
              <w:bottom w:val="single" w:sz="4" w:space="0" w:color="005A96"/>
            </w:tcBorders>
            <w:vAlign w:val="center"/>
          </w:tcPr>
          <w:p w14:paraId="01675D3A" w14:textId="77777777" w:rsidR="007673F1" w:rsidRPr="004236FB" w:rsidRDefault="007673F1" w:rsidP="000D5897">
            <w:pPr>
              <w:widowControl w:val="0"/>
              <w:spacing w:after="160" w:line="259" w:lineRule="auto"/>
              <w:jc w:val="both"/>
              <w:rPr>
                <w:rFonts w:ascii="Aptos" w:hAnsi="Aptos"/>
                <w:i/>
                <w:iCs/>
                <w:spacing w:val="-2"/>
                <w:sz w:val="16"/>
                <w:szCs w:val="16"/>
              </w:rPr>
            </w:pP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>*</w:t>
            </w:r>
            <w:r w:rsidRPr="004236FB">
              <w:rPr>
                <w:rFonts w:ascii="Aptos" w:hAnsi="Aptos"/>
                <w:i/>
                <w:iCs/>
                <w:spacing w:val="-2"/>
                <w:sz w:val="16"/>
                <w:szCs w:val="16"/>
              </w:rPr>
              <w:t xml:space="preserve">Start-upy, tj. podmioty spełniające warunki określone w art. 22 rozporządzenia KE nr 651/2014: mikro i małe przedsiębiorstwa nienotowane na giełdzie </w:t>
            </w:r>
            <w:r w:rsidRPr="004236FB">
              <w:rPr>
                <w:rFonts w:ascii="Aptos" w:hAnsi="Aptos"/>
                <w:i/>
                <w:iCs/>
                <w:spacing w:val="-2"/>
                <w:sz w:val="16"/>
                <w:szCs w:val="16"/>
              </w:rPr>
              <w:br/>
              <w:t>w okresie do pięciu lat po jego rejestracji, pod warunkiem że spełniają następujące warunki: nie przejęły działalności innego przedsiębiorstwa; nie dokonały jeszcze podziału zysku; nie zostały utworzone w drodze połączenia.</w:t>
            </w:r>
          </w:p>
          <w:p w14:paraId="7570290C" w14:textId="77777777" w:rsidR="007673F1" w:rsidRPr="004236FB" w:rsidRDefault="007673F1" w:rsidP="000D5897">
            <w:pPr>
              <w:widowControl w:val="0"/>
              <w:spacing w:after="160" w:line="259" w:lineRule="auto"/>
              <w:jc w:val="both"/>
              <w:rPr>
                <w:rFonts w:ascii="Aptos" w:hAnsi="Aptos"/>
                <w:i/>
                <w:iCs/>
                <w:spacing w:val="-2"/>
                <w:sz w:val="16"/>
                <w:szCs w:val="16"/>
              </w:rPr>
            </w:pPr>
            <w:r w:rsidRPr="004236FB">
              <w:rPr>
                <w:rFonts w:ascii="Aptos" w:hAnsi="Aptos"/>
                <w:i/>
                <w:iCs/>
                <w:spacing w:val="-2"/>
                <w:sz w:val="16"/>
                <w:szCs w:val="16"/>
              </w:rPr>
              <w:t xml:space="preserve">W przypadku przedsiębiorstw, które nie podlegają rejestracji, można uznać, że pięcioletni okres kwalifikowalności zaczyna się od momentu, kiedy przedsiębiorstwo albo rozpoczyna swoją działalność gospodarczą, albo podlega opodatkowaniu z tytułu swojej działalności gospodarczej. </w:t>
            </w:r>
          </w:p>
          <w:p w14:paraId="6AE3AD4A" w14:textId="77777777" w:rsidR="007673F1" w:rsidRPr="004236FB" w:rsidRDefault="007673F1" w:rsidP="000D5897">
            <w:pPr>
              <w:spacing w:before="60" w:after="60" w:line="259" w:lineRule="auto"/>
              <w:jc w:val="both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i/>
                <w:iCs/>
                <w:spacing w:val="-2"/>
                <w:sz w:val="16"/>
                <w:szCs w:val="16"/>
              </w:rPr>
              <w:t>Przedsiębiorstwa utworzone w wyniku połączenia między przedsiębiorstwami spełniającymi ww. warunki również uznaje się za start-up w okresie do pięciu lat od daty rejestracji najstarszego przedsiębiorstwa uczestniczącego w łączeniu.</w:t>
            </w:r>
          </w:p>
        </w:tc>
      </w:tr>
      <w:tr w:rsidR="007673F1" w:rsidRPr="004236FB" w14:paraId="6B07EA58" w14:textId="77777777" w:rsidTr="000D5897">
        <w:trPr>
          <w:trHeight w:val="261"/>
        </w:trPr>
        <w:tc>
          <w:tcPr>
            <w:tcW w:w="10065" w:type="dxa"/>
            <w:gridSpan w:val="6"/>
            <w:tcBorders>
              <w:top w:val="single" w:sz="4" w:space="0" w:color="005A96"/>
            </w:tcBorders>
            <w:vAlign w:val="center"/>
          </w:tcPr>
          <w:p w14:paraId="1B2F5F5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eastAsia="Times New Roman" w:hAnsi="Aptos"/>
                <w:i/>
                <w:iCs/>
                <w:sz w:val="16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Czy podmiot świadczy usługi okołobiznesowe? </w:t>
            </w:r>
            <w:r w:rsidRPr="004236FB">
              <w:rPr>
                <w:rFonts w:ascii="Aptos" w:eastAsia="Times New Roman" w:hAnsi="Aptos"/>
                <w:i/>
                <w:iCs/>
                <w:sz w:val="16"/>
                <w:szCs w:val="18"/>
              </w:rPr>
              <w:t>jeśli podmiot świadczy usługi okołobiznesowe nie wypełnia Części B Formularza zgłoszeniowego</w:t>
            </w:r>
          </w:p>
          <w:p w14:paraId="0368EAE4" w14:textId="77777777" w:rsidR="007673F1" w:rsidRPr="004236FB" w:rsidRDefault="007673F1" w:rsidP="000D5897">
            <w:pPr>
              <w:spacing w:before="60" w:after="60" w:line="259" w:lineRule="auto"/>
              <w:jc w:val="both"/>
              <w:rPr>
                <w:rFonts w:ascii="Aptos" w:eastAsia="Times New Roman" w:hAnsi="Aptos"/>
                <w:i/>
                <w:iCs/>
                <w:color w:val="808080" w:themeColor="background1" w:themeShade="80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i/>
                <w:iCs/>
                <w:sz w:val="16"/>
                <w:szCs w:val="18"/>
              </w:rPr>
              <w:t>Podmioty świadczące usługi okołobiznesowe zwolnione są z obowiązku wypełnienia dodatkowych formularzy związanych z pomocą de minimis ponieważ, wsparcie nie jest kierowane do podmiotów świadczących usługi okołobiznesowe.</w:t>
            </w:r>
          </w:p>
        </w:tc>
      </w:tr>
      <w:tr w:rsidR="007673F1" w:rsidRPr="004236FB" w14:paraId="56CD884B" w14:textId="77777777" w:rsidTr="000D5897">
        <w:trPr>
          <w:trHeight w:val="261"/>
        </w:trPr>
        <w:tc>
          <w:tcPr>
            <w:tcW w:w="10065" w:type="dxa"/>
            <w:gridSpan w:val="6"/>
            <w:vAlign w:val="center"/>
          </w:tcPr>
          <w:p w14:paraId="29B610AE" w14:textId="2BAAB7E3" w:rsidR="007673F1" w:rsidRPr="004236FB" w:rsidRDefault="007673F1" w:rsidP="000D5897">
            <w:pPr>
              <w:spacing w:before="60" w:after="60" w:line="259" w:lineRule="auto"/>
              <w:ind w:left="708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581CFAED" wp14:editId="13A49311">
                  <wp:extent cx="228600" cy="196850"/>
                  <wp:effectExtent l="0" t="0" r="0" b="0"/>
                  <wp:docPr id="522288394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color w:val="231F20"/>
                <w:spacing w:val="-2"/>
                <w:sz w:val="18"/>
                <w:szCs w:val="18"/>
              </w:rPr>
              <w:t xml:space="preserve"> 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finansowe 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6AD34C8F" wp14:editId="3F56F7A8">
                  <wp:extent cx="228600" cy="196850"/>
                  <wp:effectExtent l="0" t="0" r="0" b="0"/>
                  <wp:docPr id="1006218047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color w:val="231F20"/>
                <w:spacing w:val="-2"/>
                <w:sz w:val="18"/>
                <w:szCs w:val="18"/>
              </w:rPr>
              <w:t xml:space="preserve"> 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prawne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472CEA75" wp14:editId="726090FB">
                  <wp:extent cx="228600" cy="196850"/>
                  <wp:effectExtent l="0" t="0" r="0" b="0"/>
                  <wp:docPr id="1310418741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księgowe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212B628C" wp14:editId="1FE572D8">
                  <wp:extent cx="228600" cy="196850"/>
                  <wp:effectExtent l="0" t="0" r="0" b="0"/>
                  <wp:docPr id="59887548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zarządcze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187058BF" wp14:editId="0924F92E">
                  <wp:extent cx="228600" cy="196850"/>
                  <wp:effectExtent l="0" t="0" r="0" b="0"/>
                  <wp:docPr id="111419326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doradcze  </w:t>
            </w: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29096098" wp14:editId="6B58A031">
                  <wp:extent cx="228600" cy="196850"/>
                  <wp:effectExtent l="0" t="0" r="0" b="0"/>
                  <wp:docPr id="23400499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inne jakie …………..</w:t>
            </w:r>
          </w:p>
          <w:p w14:paraId="48AAAD77" w14:textId="15424CFF" w:rsidR="007673F1" w:rsidRPr="004236FB" w:rsidRDefault="007673F1" w:rsidP="000D5897">
            <w:pPr>
              <w:spacing w:before="60" w:after="60" w:line="259" w:lineRule="auto"/>
              <w:ind w:left="708"/>
              <w:rPr>
                <w:rFonts w:ascii="Aptos" w:eastAsia="Times New Roman" w:hAnsi="Aptos"/>
                <w:color w:val="808080" w:themeColor="background1" w:themeShade="80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color w:val="808080" w:themeColor="background1" w:themeShade="80"/>
                <w:sz w:val="18"/>
                <w:szCs w:val="20"/>
              </w:rPr>
              <w:drawing>
                <wp:inline distT="0" distB="0" distL="0" distR="0" wp14:anchorId="67CB6C73" wp14:editId="1AE318FC">
                  <wp:extent cx="228600" cy="196850"/>
                  <wp:effectExtent l="0" t="0" r="0" b="0"/>
                  <wp:docPr id="342057264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color w:val="231F20"/>
                <w:spacing w:val="-2"/>
                <w:sz w:val="18"/>
                <w:szCs w:val="18"/>
              </w:rPr>
              <w:t>NIE</w:t>
            </w:r>
          </w:p>
        </w:tc>
      </w:tr>
      <w:tr w:rsidR="007673F1" w:rsidRPr="004236FB" w14:paraId="7F02297F" w14:textId="77777777" w:rsidTr="000D5897">
        <w:trPr>
          <w:trHeight w:val="1294"/>
        </w:trPr>
        <w:tc>
          <w:tcPr>
            <w:tcW w:w="10065" w:type="dxa"/>
            <w:gridSpan w:val="6"/>
            <w:tcBorders>
              <w:bottom w:val="single" w:sz="4" w:space="0" w:color="006D78"/>
            </w:tcBorders>
          </w:tcPr>
          <w:p w14:paraId="25F28BD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236FB">
              <w:rPr>
                <w:rFonts w:ascii="Aptos" w:hAnsi="Aptos"/>
                <w:sz w:val="18"/>
                <w:szCs w:val="18"/>
              </w:rPr>
              <w:lastRenderedPageBreak/>
              <w:t xml:space="preserve">Zakres świadczonych usług </w:t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>(jeśli dotyczy)</w:t>
            </w:r>
          </w:p>
          <w:p w14:paraId="64EAEAAD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  <w:p w14:paraId="2339E490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eastAsia="Times New Roman" w:hAnsi="Aptos"/>
                <w:color w:val="808080" w:themeColor="background1" w:themeShade="80"/>
                <w:sz w:val="18"/>
                <w:szCs w:val="20"/>
              </w:rPr>
            </w:pPr>
          </w:p>
        </w:tc>
      </w:tr>
      <w:tr w:rsidR="007673F1" w:rsidRPr="004236FB" w14:paraId="23BBA308" w14:textId="77777777" w:rsidTr="000D5897">
        <w:tc>
          <w:tcPr>
            <w:tcW w:w="3403" w:type="dxa"/>
            <w:vMerge w:val="restart"/>
            <w:tcBorders>
              <w:top w:val="single" w:sz="4" w:space="0" w:color="005A96"/>
            </w:tcBorders>
            <w:vAlign w:val="center"/>
          </w:tcPr>
          <w:p w14:paraId="10FEEE64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Wielkość zatrudnienia</w:t>
            </w: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br/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>- liczba personelu odpowiadająca liczbie rocznych jednostek pracy (RJP), na dzień składania aplikacji</w:t>
            </w: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1F0C328B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20"/>
              </w:rPr>
              <w:t>Ogółem: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31FBCB8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1A8A937E" w14:textId="77777777" w:rsidTr="000D5897">
        <w:trPr>
          <w:trHeight w:val="201"/>
        </w:trPr>
        <w:tc>
          <w:tcPr>
            <w:tcW w:w="3403" w:type="dxa"/>
            <w:vMerge/>
          </w:tcPr>
          <w:p w14:paraId="706A2B1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3404129C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sz w:val="18"/>
                <w:szCs w:val="20"/>
              </w:rPr>
              <w:t xml:space="preserve">Umowa o pracę: 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1B4AAAE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2550B45B" w14:textId="77777777" w:rsidTr="000D5897">
        <w:tc>
          <w:tcPr>
            <w:tcW w:w="3403" w:type="dxa"/>
            <w:vMerge/>
          </w:tcPr>
          <w:p w14:paraId="5149181F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7C2F44CF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sz w:val="18"/>
                <w:szCs w:val="20"/>
              </w:rPr>
              <w:t>Umowa cywilno-prawna: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3C6FBA7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042CBD6C" w14:textId="77777777" w:rsidTr="000D5897">
        <w:tc>
          <w:tcPr>
            <w:tcW w:w="3403" w:type="dxa"/>
            <w:vMerge/>
          </w:tcPr>
          <w:p w14:paraId="2423D41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0D8C1F58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sz w:val="18"/>
                <w:szCs w:val="20"/>
              </w:rPr>
              <w:t>Kontrakt menadżerski: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5A96"/>
            </w:tcBorders>
          </w:tcPr>
          <w:p w14:paraId="539B342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08D0186D" w14:textId="77777777" w:rsidTr="000D5897">
        <w:tc>
          <w:tcPr>
            <w:tcW w:w="3403" w:type="dxa"/>
            <w:vMerge/>
            <w:tcBorders>
              <w:bottom w:val="single" w:sz="4" w:space="0" w:color="005A96"/>
            </w:tcBorders>
          </w:tcPr>
          <w:p w14:paraId="436B9860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5A96"/>
              <w:bottom w:val="single" w:sz="4" w:space="0" w:color="005A96"/>
            </w:tcBorders>
          </w:tcPr>
          <w:p w14:paraId="11C160F0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sz w:val="18"/>
                <w:szCs w:val="20"/>
              </w:rPr>
              <w:t>Inne:</w:t>
            </w:r>
          </w:p>
        </w:tc>
        <w:tc>
          <w:tcPr>
            <w:tcW w:w="3845" w:type="dxa"/>
            <w:gridSpan w:val="4"/>
            <w:tcBorders>
              <w:top w:val="single" w:sz="4" w:space="0" w:color="005A96"/>
              <w:bottom w:val="single" w:sz="4" w:space="0" w:color="006D78"/>
            </w:tcBorders>
          </w:tcPr>
          <w:p w14:paraId="42B0844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01186720" w14:textId="77777777" w:rsidTr="000D5897">
        <w:tc>
          <w:tcPr>
            <w:tcW w:w="3403" w:type="dxa"/>
            <w:tcBorders>
              <w:top w:val="single" w:sz="4" w:space="0" w:color="005A96"/>
              <w:bottom w:val="single" w:sz="4" w:space="0" w:color="005A96"/>
            </w:tcBorders>
          </w:tcPr>
          <w:p w14:paraId="3245C5A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Wartość przychodów </w:t>
            </w: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br/>
              <w:t>oraz zysków podmiotu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 </w:t>
            </w:r>
            <w:r w:rsidRPr="004236FB">
              <w:rPr>
                <w:rFonts w:ascii="Aptos" w:hAnsi="Aptos"/>
                <w:sz w:val="18"/>
                <w:szCs w:val="18"/>
              </w:rPr>
              <w:br/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t xml:space="preserve">za ostatni zamknięty rok obrotowy </w:t>
            </w:r>
            <w:r w:rsidRPr="004236FB">
              <w:rPr>
                <w:rFonts w:ascii="Aptos" w:hAnsi="Aptos"/>
                <w:i/>
                <w:iCs/>
                <w:sz w:val="16"/>
                <w:szCs w:val="16"/>
              </w:rPr>
              <w:br/>
              <w:t>lub w przypadku braku danych szacowane wartości według stanu na dzień 31.12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5"/>
            <w:tcBorders>
              <w:top w:val="single" w:sz="4" w:space="0" w:color="005A96"/>
              <w:bottom w:val="single" w:sz="4" w:space="0" w:color="005A96"/>
            </w:tcBorders>
          </w:tcPr>
          <w:p w14:paraId="39BC1FB0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45FD647F" w14:textId="77777777" w:rsidTr="000D5897">
        <w:tc>
          <w:tcPr>
            <w:tcW w:w="10065" w:type="dxa"/>
            <w:gridSpan w:val="6"/>
            <w:tcBorders>
              <w:top w:val="single" w:sz="4" w:space="0" w:color="005A96"/>
              <w:bottom w:val="single" w:sz="4" w:space="0" w:color="005A96"/>
            </w:tcBorders>
          </w:tcPr>
          <w:p w14:paraId="2038F55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Opis podstawowej działalności przedsiębiorstwa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 (minimum 100 znaków):</w:t>
            </w:r>
          </w:p>
          <w:p w14:paraId="4428E5B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7001A46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0A0C58B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16B4039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12FA06D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1CE5BAF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3442E43C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053A9C5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348CF84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1F1D4529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40F3046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55281BA7" w14:textId="77777777" w:rsidTr="000D5897">
        <w:tc>
          <w:tcPr>
            <w:tcW w:w="10065" w:type="dxa"/>
            <w:gridSpan w:val="6"/>
            <w:tcBorders>
              <w:top w:val="single" w:sz="4" w:space="0" w:color="005A96"/>
            </w:tcBorders>
            <w:vAlign w:val="center"/>
          </w:tcPr>
          <w:p w14:paraId="25053DFF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20"/>
              </w:rPr>
              <w:t>Obszar działania przedsiębiorstwa- proszę wybrać z wymienionych lub dopisać</w:t>
            </w:r>
            <w:r w:rsidRPr="004236FB">
              <w:rPr>
                <w:rFonts w:ascii="Aptos" w:hAnsi="Aptos"/>
                <w:sz w:val="18"/>
                <w:szCs w:val="20"/>
              </w:rPr>
              <w:t xml:space="preserve"> (można wybrać więcej niż jedną):</w:t>
            </w:r>
          </w:p>
        </w:tc>
      </w:tr>
      <w:tr w:rsidR="007673F1" w:rsidRPr="004236FB" w14:paraId="285CF85B" w14:textId="77777777" w:rsidTr="000D5897">
        <w:tc>
          <w:tcPr>
            <w:tcW w:w="3403" w:type="dxa"/>
            <w:tcBorders>
              <w:bottom w:val="single" w:sz="4" w:space="0" w:color="005A96"/>
            </w:tcBorders>
          </w:tcPr>
          <w:p w14:paraId="7EB9C276" w14:textId="23723C9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020C71B1" wp14:editId="5B1DDB48">
                  <wp:extent cx="228600" cy="196850"/>
                  <wp:effectExtent l="0" t="0" r="0" b="0"/>
                  <wp:docPr id="1660663303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automatyka </w:t>
            </w:r>
          </w:p>
          <w:p w14:paraId="37661F2E" w14:textId="69EC94A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327234B8" wp14:editId="425FA292">
                  <wp:extent cx="228600" cy="196850"/>
                  <wp:effectExtent l="0" t="0" r="0" b="0"/>
                  <wp:docPr id="1840498236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biotechnologia </w:t>
            </w:r>
          </w:p>
          <w:p w14:paraId="63C6FA5B" w14:textId="19BFA9A9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625D5122" wp14:editId="6D48B7CA">
                  <wp:extent cx="228600" cy="196850"/>
                  <wp:effectExtent l="0" t="0" r="0" b="0"/>
                  <wp:docPr id="376380712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>medycyna</w:t>
            </w:r>
          </w:p>
        </w:tc>
        <w:tc>
          <w:tcPr>
            <w:tcW w:w="3307" w:type="dxa"/>
            <w:gridSpan w:val="2"/>
            <w:tcBorders>
              <w:bottom w:val="single" w:sz="4" w:space="0" w:color="005A96"/>
            </w:tcBorders>
          </w:tcPr>
          <w:p w14:paraId="637F5C4F" w14:textId="1A936CE8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30FE7179" wp14:editId="5BF9D5FF">
                  <wp:extent cx="228600" cy="196850"/>
                  <wp:effectExtent l="0" t="0" r="0" b="0"/>
                  <wp:docPr id="1854345344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energetyka </w:t>
            </w:r>
          </w:p>
          <w:p w14:paraId="28052814" w14:textId="3EC47D71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2C540CEB" wp14:editId="1AE78420">
                  <wp:extent cx="228600" cy="196850"/>
                  <wp:effectExtent l="0" t="0" r="0" b="0"/>
                  <wp:docPr id="172409548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elektronika </w:t>
            </w:r>
          </w:p>
          <w:p w14:paraId="68DF57E3" w14:textId="6CD18ACC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2F8064AB" wp14:editId="719E9BF2">
                  <wp:extent cx="228600" cy="196850"/>
                  <wp:effectExtent l="0" t="0" r="0" b="0"/>
                  <wp:docPr id="547718740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>ICT</w:t>
            </w:r>
          </w:p>
        </w:tc>
        <w:tc>
          <w:tcPr>
            <w:tcW w:w="3355" w:type="dxa"/>
            <w:gridSpan w:val="3"/>
            <w:tcBorders>
              <w:bottom w:val="single" w:sz="4" w:space="0" w:color="005A96"/>
            </w:tcBorders>
          </w:tcPr>
          <w:p w14:paraId="5B3B8A63" w14:textId="7365930C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6BA2D108" wp14:editId="709DDE49">
                  <wp:extent cx="228600" cy="196850"/>
                  <wp:effectExtent l="0" t="0" r="0" b="0"/>
                  <wp:docPr id="1812898863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 przetwarzanie obrazu i dźwięku</w:t>
            </w:r>
          </w:p>
          <w:p w14:paraId="1638D986" w14:textId="6B633388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603A02BC" wp14:editId="15A16317">
                  <wp:extent cx="228600" cy="196850"/>
                  <wp:effectExtent l="0" t="0" r="0" b="0"/>
                  <wp:docPr id="1421864549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18"/>
              </w:rPr>
              <w:t xml:space="preserve"> b</w:t>
            </w:r>
            <w:r w:rsidRPr="004236FB">
              <w:rPr>
                <w:rFonts w:ascii="Aptos" w:hAnsi="Aptos"/>
                <w:sz w:val="18"/>
                <w:szCs w:val="18"/>
              </w:rPr>
              <w:t>ezpieczeństwo energetyczne</w:t>
            </w:r>
          </w:p>
          <w:p w14:paraId="1DFDB031" w14:textId="4C546355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18"/>
              </w:rPr>
              <w:drawing>
                <wp:inline distT="0" distB="0" distL="0" distR="0" wp14:anchorId="2C87D69E" wp14:editId="0FE12BA7">
                  <wp:extent cx="228600" cy="196850"/>
                  <wp:effectExtent l="0" t="0" r="0" b="0"/>
                  <wp:docPr id="70372520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18"/>
              </w:rPr>
              <w:t xml:space="preserve"> pozostałe - jakie:</w:t>
            </w:r>
          </w:p>
        </w:tc>
      </w:tr>
      <w:tr w:rsidR="007673F1" w:rsidRPr="004236FB" w14:paraId="2F363546" w14:textId="77777777" w:rsidTr="000D5897">
        <w:tc>
          <w:tcPr>
            <w:tcW w:w="10065" w:type="dxa"/>
            <w:gridSpan w:val="6"/>
            <w:tcBorders>
              <w:top w:val="single" w:sz="4" w:space="0" w:color="005A96"/>
              <w:bottom w:val="single" w:sz="4" w:space="0" w:color="005A96"/>
            </w:tcBorders>
          </w:tcPr>
          <w:p w14:paraId="11B08983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Jeśli to możliwe, należy uszczegółowić powyższy wybór:</w:t>
            </w:r>
          </w:p>
          <w:p w14:paraId="3C9820E2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33326414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  <w:tr w:rsidR="007673F1" w:rsidRPr="004236FB" w14:paraId="30CA6F1D" w14:textId="77777777" w:rsidTr="000D5897">
        <w:tc>
          <w:tcPr>
            <w:tcW w:w="10065" w:type="dxa"/>
            <w:gridSpan w:val="6"/>
            <w:tcBorders>
              <w:top w:val="single" w:sz="4" w:space="0" w:color="005A96"/>
              <w:bottom w:val="single" w:sz="4" w:space="0" w:color="005A96"/>
            </w:tcBorders>
          </w:tcPr>
          <w:p w14:paraId="4DA68862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>Główny produkt/usługa:</w:t>
            </w:r>
          </w:p>
          <w:p w14:paraId="08CAFC29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6E385B3A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0310B1F7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328807CE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27A030B9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4779ED3E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2B8F3AA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  <w:tr w:rsidR="007673F1" w:rsidRPr="004236FB" w14:paraId="25F1578C" w14:textId="77777777" w:rsidTr="000D5897">
        <w:tc>
          <w:tcPr>
            <w:tcW w:w="10065" w:type="dxa"/>
            <w:gridSpan w:val="6"/>
            <w:tcBorders>
              <w:top w:val="single" w:sz="4" w:space="0" w:color="005A96"/>
              <w:bottom w:val="single" w:sz="4" w:space="0" w:color="005A96"/>
            </w:tcBorders>
          </w:tcPr>
          <w:p w14:paraId="61157FD4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b/>
                <w:bCs/>
                <w:sz w:val="18"/>
                <w:szCs w:val="18"/>
              </w:rPr>
              <w:lastRenderedPageBreak/>
              <w:t>Główne źródła przychodu oraz kanały sprzedaży:</w:t>
            </w:r>
          </w:p>
          <w:p w14:paraId="10D5CF1F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75778956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05DCA779" w14:textId="77777777" w:rsidR="007673F1" w:rsidRPr="004236FB" w:rsidRDefault="007673F1" w:rsidP="000D5897">
            <w:pPr>
              <w:widowControl w:val="0"/>
              <w:spacing w:after="160" w:line="259" w:lineRule="auto"/>
              <w:rPr>
                <w:rFonts w:ascii="Aptos" w:eastAsia="Times New Roman" w:hAnsi="Aptos"/>
                <w:sz w:val="18"/>
                <w:szCs w:val="18"/>
              </w:rPr>
            </w:pPr>
          </w:p>
          <w:p w14:paraId="7D1190E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</w:tr>
    </w:tbl>
    <w:p w14:paraId="36B8571F" w14:textId="77777777" w:rsidR="007673F1" w:rsidRPr="004236FB" w:rsidRDefault="007673F1" w:rsidP="007673F1">
      <w:pPr>
        <w:keepNext/>
        <w:spacing w:after="60" w:line="259" w:lineRule="auto"/>
        <w:rPr>
          <w:rFonts w:ascii="Aptos" w:hAnsi="Aptos"/>
          <w:b/>
          <w:sz w:val="20"/>
          <w:szCs w:val="20"/>
        </w:rPr>
      </w:pPr>
    </w:p>
    <w:p w14:paraId="58F3221E" w14:textId="77777777" w:rsidR="007673F1" w:rsidRPr="004236FB" w:rsidRDefault="007673F1" w:rsidP="007673F1">
      <w:pPr>
        <w:spacing w:after="160" w:line="259" w:lineRule="auto"/>
        <w:rPr>
          <w:rFonts w:ascii="Aptos" w:hAnsi="Aptos"/>
          <w:b/>
          <w:sz w:val="20"/>
          <w:szCs w:val="20"/>
        </w:rPr>
      </w:pPr>
    </w:p>
    <w:p w14:paraId="0270BB49" w14:textId="77777777" w:rsidR="007673F1" w:rsidRPr="004236FB" w:rsidRDefault="007673F1" w:rsidP="007673F1">
      <w:pPr>
        <w:numPr>
          <w:ilvl w:val="0"/>
          <w:numId w:val="2"/>
        </w:numPr>
        <w:spacing w:after="60" w:line="259" w:lineRule="auto"/>
        <w:rPr>
          <w:rFonts w:ascii="Aptos" w:hAnsi="Aptos"/>
          <w:b/>
          <w:sz w:val="20"/>
          <w:szCs w:val="20"/>
        </w:rPr>
      </w:pPr>
      <w:bookmarkStart w:id="0" w:name="_Hlk520974912"/>
      <w:r w:rsidRPr="004236FB">
        <w:rPr>
          <w:rFonts w:ascii="Aptos" w:hAnsi="Aptos"/>
          <w:b/>
          <w:sz w:val="20"/>
          <w:szCs w:val="20"/>
        </w:rPr>
        <w:t>INFORMACJE DODATKOWE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6"/>
      </w:tblGrid>
      <w:tr w:rsidR="007673F1" w:rsidRPr="004236FB" w14:paraId="13C72F6A" w14:textId="77777777" w:rsidTr="000D5897">
        <w:trPr>
          <w:trHeight w:val="2099"/>
          <w:jc w:val="center"/>
        </w:trPr>
        <w:tc>
          <w:tcPr>
            <w:tcW w:w="1006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9CD7F97" w14:textId="77777777" w:rsidR="007673F1" w:rsidRPr="004236FB" w:rsidRDefault="007673F1" w:rsidP="000D5897">
            <w:pPr>
              <w:tabs>
                <w:tab w:val="left" w:pos="2052"/>
              </w:tabs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Proszę opisać potencjalne korzyści wynikające z działalności przedsiębiorstwa dla: </w:t>
            </w:r>
          </w:p>
          <w:p w14:paraId="1BA493CF" w14:textId="77777777" w:rsidR="007673F1" w:rsidRPr="004236FB" w:rsidRDefault="007673F1" w:rsidP="000D5897">
            <w:pPr>
              <w:numPr>
                <w:ilvl w:val="0"/>
                <w:numId w:val="7"/>
              </w:numPr>
              <w:tabs>
                <w:tab w:val="left" w:pos="2052"/>
              </w:tabs>
              <w:spacing w:before="60" w:after="60" w:line="259" w:lineRule="auto"/>
              <w:contextualSpacing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sz w:val="18"/>
                <w:szCs w:val="18"/>
              </w:rPr>
              <w:t>Innych najemców GPN-T | 2. Lokalnych przedsiębiorstw z otoczenia GPN-T | 3. Miasta | 4. Województwa</w:t>
            </w:r>
          </w:p>
        </w:tc>
      </w:tr>
      <w:tr w:rsidR="007673F1" w:rsidRPr="004236FB" w14:paraId="40703685" w14:textId="77777777" w:rsidTr="000D5897">
        <w:trPr>
          <w:jc w:val="center"/>
        </w:trPr>
        <w:tc>
          <w:tcPr>
            <w:tcW w:w="10066" w:type="dxa"/>
            <w:tcBorders>
              <w:top w:val="single" w:sz="4" w:space="0" w:color="005A96"/>
              <w:left w:val="nil"/>
              <w:bottom w:val="single" w:sz="4" w:space="0" w:color="006D78"/>
              <w:right w:val="nil"/>
            </w:tcBorders>
          </w:tcPr>
          <w:p w14:paraId="5B72A65C" w14:textId="77777777" w:rsidR="007673F1" w:rsidRPr="004236FB" w:rsidRDefault="007673F1" w:rsidP="000D5897">
            <w:pPr>
              <w:rPr>
                <w:rFonts w:ascii="Aptos" w:eastAsia="Times New Roman" w:hAnsi="Aptos"/>
                <w:b/>
                <w:bCs/>
                <w:i/>
                <w:iCs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b/>
                <w:bCs/>
                <w:sz w:val="18"/>
                <w:szCs w:val="20"/>
                <w:lang w:eastAsia="pl-PL"/>
              </w:rPr>
              <w:t xml:space="preserve">Proszę zaznaczyć potencjalne możliwości współpracy z GPN-T </w:t>
            </w:r>
            <w:r w:rsidRPr="004236FB">
              <w:rPr>
                <w:rFonts w:ascii="Aptos" w:eastAsia="Times New Roman" w:hAnsi="Aptos"/>
                <w:b/>
                <w:bCs/>
                <w:i/>
                <w:iCs/>
                <w:sz w:val="18"/>
                <w:szCs w:val="20"/>
                <w:lang w:eastAsia="pl-PL"/>
              </w:rPr>
              <w:t xml:space="preserve">- </w:t>
            </w:r>
            <w:r w:rsidRPr="004236FB">
              <w:rPr>
                <w:rFonts w:ascii="Aptos" w:hAnsi="Aptos"/>
                <w:i/>
                <w:iCs/>
                <w:sz w:val="16"/>
                <w:szCs w:val="18"/>
              </w:rPr>
              <w:t>można wybrać więcej niż jedną opcję:</w:t>
            </w:r>
          </w:p>
          <w:p w14:paraId="586501BE" w14:textId="6E4C4033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72412996" wp14:editId="7937D751">
                  <wp:extent cx="228600" cy="196850"/>
                  <wp:effectExtent l="0" t="0" r="0" b="0"/>
                  <wp:docPr id="164128238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>dzielenie się wiedzą w ramach szkoleń prowadzonych dla najemców parku</w:t>
            </w:r>
          </w:p>
          <w:p w14:paraId="3600CC90" w14:textId="0A0CCB1A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48E5568E" wp14:editId="653053D4">
                  <wp:extent cx="228600" cy="196850"/>
                  <wp:effectExtent l="0" t="0" r="0" b="0"/>
                  <wp:docPr id="102394851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>dzielenie się doświadczeniem biznesowym w ramach wizyt studyjnych</w:t>
            </w:r>
          </w:p>
          <w:p w14:paraId="57B4716D" w14:textId="10209342" w:rsidR="007673F1" w:rsidRPr="004236FB" w:rsidRDefault="007673F1" w:rsidP="004236FB">
            <w:pPr>
              <w:spacing w:after="0" w:line="259" w:lineRule="auto"/>
              <w:ind w:left="708"/>
              <w:rPr>
                <w:rFonts w:ascii="Aptos" w:hAnsi="Aptos"/>
                <w:color w:val="FF0000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21365131" wp14:editId="2C13D6B4">
                  <wp:extent cx="228600" cy="196850"/>
                  <wp:effectExtent l="0" t="0" r="0" b="0"/>
                  <wp:docPr id="1062161015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>wymiana kontaktów i wsparcia biznesowego w ramach networkingu organizowanego w GPN-T</w:t>
            </w:r>
          </w:p>
        </w:tc>
      </w:tr>
      <w:tr w:rsidR="007673F1" w:rsidRPr="004236FB" w14:paraId="1EA43FFD" w14:textId="77777777" w:rsidTr="000D5897">
        <w:trPr>
          <w:trHeight w:val="1214"/>
          <w:jc w:val="center"/>
        </w:trPr>
        <w:tc>
          <w:tcPr>
            <w:tcW w:w="1006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BE85094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20"/>
              </w:rPr>
              <w:t>Proszę wymienić sukcesy, otrzymane nagrody, wyróżnienia:</w:t>
            </w:r>
          </w:p>
          <w:p w14:paraId="0A680374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color w:val="FF0000"/>
                <w:sz w:val="20"/>
                <w:szCs w:val="20"/>
              </w:rPr>
            </w:pPr>
          </w:p>
          <w:p w14:paraId="535929C5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color w:val="FF0000"/>
                <w:sz w:val="20"/>
                <w:szCs w:val="20"/>
              </w:rPr>
            </w:pPr>
          </w:p>
        </w:tc>
      </w:tr>
      <w:tr w:rsidR="007673F1" w:rsidRPr="004236FB" w14:paraId="47DC8E21" w14:textId="77777777" w:rsidTr="000D5897">
        <w:trPr>
          <w:trHeight w:val="1214"/>
          <w:jc w:val="center"/>
        </w:trPr>
        <w:tc>
          <w:tcPr>
            <w:tcW w:w="1006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1E378316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20"/>
              </w:rPr>
              <w:t>Proszę o informacje skąd dowiedzieli się Państwo o ofercie Gdańskiego Parku Naukowo-Technologicznego:</w:t>
            </w:r>
          </w:p>
          <w:p w14:paraId="52ACA2FB" w14:textId="5143770A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3BD582D8" wp14:editId="11C1C230">
                  <wp:extent cx="228600" cy="196850"/>
                  <wp:effectExtent l="0" t="0" r="0" b="0"/>
                  <wp:docPr id="176940167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>portale branżowe / prasa</w:t>
            </w:r>
          </w:p>
          <w:p w14:paraId="43F555AB" w14:textId="5EA39E8D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09095B3C" wp14:editId="16BCA8C7">
                  <wp:extent cx="228600" cy="196850"/>
                  <wp:effectExtent l="0" t="0" r="0" b="0"/>
                  <wp:docPr id="142754890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>znajomi / poczta pantoflowa / rekomendacje</w:t>
            </w:r>
          </w:p>
          <w:p w14:paraId="35E45CD6" w14:textId="500063AD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46FDBA34" wp14:editId="2CFF0F72">
                  <wp:extent cx="228600" cy="196850"/>
                  <wp:effectExtent l="0" t="0" r="0" b="0"/>
                  <wp:docPr id="1127112855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</w:rPr>
              <w:t>wyszukiwarka / reklama</w:t>
            </w:r>
          </w:p>
          <w:p w14:paraId="14CA3DCF" w14:textId="6F736423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0EDD3995" wp14:editId="4EF03022">
                  <wp:extent cx="228600" cy="196850"/>
                  <wp:effectExtent l="0" t="0" r="0" b="0"/>
                  <wp:docPr id="1945291052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 xml:space="preserve"> strona internetowa</w:t>
            </w:r>
          </w:p>
          <w:p w14:paraId="2DB1ED4A" w14:textId="52E1A18C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57F6B0B1" wp14:editId="32506FE6">
                  <wp:extent cx="228600" cy="196850"/>
                  <wp:effectExtent l="0" t="0" r="0" b="0"/>
                  <wp:docPr id="347788407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>portale społecznościowe</w:t>
            </w:r>
          </w:p>
          <w:p w14:paraId="1DE9077A" w14:textId="1C26F193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2DE54C8B" wp14:editId="097D049F">
                  <wp:extent cx="228600" cy="196850"/>
                  <wp:effectExtent l="0" t="0" r="0" b="0"/>
                  <wp:docPr id="1017829406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  <w:lang w:eastAsia="pl-PL"/>
              </w:rPr>
              <w:t>przy okazji eventu, wydarzenia</w:t>
            </w:r>
          </w:p>
          <w:p w14:paraId="0FD093C3" w14:textId="4D4968FA" w:rsidR="007673F1" w:rsidRPr="004236FB" w:rsidRDefault="007673F1" w:rsidP="004236FB">
            <w:pPr>
              <w:spacing w:after="0"/>
              <w:ind w:left="708"/>
              <w:rPr>
                <w:rFonts w:ascii="Aptos" w:eastAsia="Times New Roman" w:hAnsi="Aptos"/>
                <w:sz w:val="18"/>
                <w:szCs w:val="20"/>
                <w:lang w:eastAsia="pl-PL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50B64CF5" wp14:editId="7CAE7EF5">
                  <wp:extent cx="228600" cy="196850"/>
                  <wp:effectExtent l="0" t="0" r="0" b="0"/>
                  <wp:docPr id="2019586585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eastAsia="Times New Roman" w:hAnsi="Aptos"/>
                <w:sz w:val="18"/>
                <w:szCs w:val="20"/>
              </w:rPr>
              <w:t>inne: …………………………………………………………………………………………………………..</w:t>
            </w:r>
          </w:p>
          <w:p w14:paraId="4FC15B68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20"/>
              </w:rPr>
            </w:pPr>
          </w:p>
        </w:tc>
      </w:tr>
    </w:tbl>
    <w:p w14:paraId="734570A9" w14:textId="77777777" w:rsidR="007673F1" w:rsidRPr="004236FB" w:rsidRDefault="007673F1" w:rsidP="007673F1">
      <w:pPr>
        <w:spacing w:after="160" w:line="259" w:lineRule="auto"/>
        <w:rPr>
          <w:rFonts w:ascii="Aptos" w:hAnsi="Aptos"/>
          <w:b/>
          <w:bCs/>
          <w:sz w:val="20"/>
          <w:szCs w:val="20"/>
        </w:rPr>
      </w:pPr>
    </w:p>
    <w:p w14:paraId="49FFFA15" w14:textId="77777777" w:rsidR="007673F1" w:rsidRPr="004236FB" w:rsidRDefault="007673F1" w:rsidP="007673F1">
      <w:pPr>
        <w:spacing w:after="160" w:line="259" w:lineRule="auto"/>
        <w:rPr>
          <w:rFonts w:ascii="Aptos" w:hAnsi="Aptos"/>
          <w:b/>
          <w:bCs/>
          <w:sz w:val="28"/>
          <w:szCs w:val="28"/>
          <w:u w:val="single"/>
        </w:rPr>
      </w:pPr>
      <w:r w:rsidRPr="004236FB">
        <w:rPr>
          <w:rFonts w:ascii="Aptos" w:hAnsi="Aptos"/>
          <w:b/>
          <w:bCs/>
          <w:sz w:val="28"/>
          <w:szCs w:val="28"/>
          <w:u w:val="single"/>
        </w:rPr>
        <w:br w:type="page"/>
      </w:r>
    </w:p>
    <w:p w14:paraId="7C29C6AD" w14:textId="77777777" w:rsidR="007673F1" w:rsidRPr="004236FB" w:rsidRDefault="007673F1" w:rsidP="007673F1">
      <w:pPr>
        <w:keepNext/>
        <w:spacing w:after="60" w:line="259" w:lineRule="auto"/>
        <w:rPr>
          <w:rFonts w:ascii="Aptos" w:hAnsi="Aptos"/>
          <w:b/>
          <w:u w:val="single"/>
        </w:rPr>
      </w:pPr>
      <w:r w:rsidRPr="004236FB">
        <w:rPr>
          <w:rFonts w:ascii="Aptos" w:hAnsi="Aptos"/>
          <w:b/>
          <w:bCs/>
          <w:sz w:val="28"/>
          <w:szCs w:val="28"/>
          <w:u w:val="single"/>
        </w:rPr>
        <w:lastRenderedPageBreak/>
        <w:t>CZĘŚĆ B</w:t>
      </w:r>
    </w:p>
    <w:p w14:paraId="69B7CCE3" w14:textId="77777777" w:rsidR="007673F1" w:rsidRPr="004236FB" w:rsidRDefault="007673F1" w:rsidP="007673F1">
      <w:pPr>
        <w:spacing w:after="60"/>
        <w:jc w:val="center"/>
        <w:rPr>
          <w:rFonts w:ascii="Aptos" w:hAnsi="Aptos"/>
          <w:b/>
          <w:i/>
          <w:iCs/>
          <w:sz w:val="18"/>
          <w:szCs w:val="20"/>
        </w:rPr>
      </w:pPr>
      <w:r w:rsidRPr="004236FB">
        <w:rPr>
          <w:rFonts w:ascii="Aptos" w:hAnsi="Aptos"/>
          <w:b/>
          <w:i/>
          <w:iCs/>
          <w:sz w:val="18"/>
          <w:szCs w:val="20"/>
        </w:rPr>
        <w:t>WYMAGANA PRZY SKŁADANIU WNIOSKU O PRZYZNANIE POWIERZCHNI BIUROWEJ, LABORATORYJNEJ, PRODUKCYJNEJ ORAZ CO-WORK PAKIET STREFOWY.</w:t>
      </w:r>
    </w:p>
    <w:p w14:paraId="4B3C0BFD" w14:textId="77777777" w:rsidR="007673F1" w:rsidRPr="004236FB" w:rsidRDefault="007673F1" w:rsidP="007673F1">
      <w:pPr>
        <w:keepNext/>
        <w:spacing w:after="60" w:line="259" w:lineRule="auto"/>
        <w:jc w:val="center"/>
        <w:rPr>
          <w:rFonts w:ascii="Aptos" w:hAnsi="Aptos"/>
          <w:b/>
          <w:i/>
          <w:iCs/>
          <w:sz w:val="18"/>
          <w:szCs w:val="20"/>
        </w:rPr>
      </w:pPr>
    </w:p>
    <w:p w14:paraId="59A4B57C" w14:textId="77777777" w:rsidR="007673F1" w:rsidRPr="004236FB" w:rsidRDefault="007673F1" w:rsidP="007673F1">
      <w:pPr>
        <w:keepNext/>
        <w:numPr>
          <w:ilvl w:val="0"/>
          <w:numId w:val="5"/>
        </w:numPr>
        <w:spacing w:after="60" w:line="259" w:lineRule="auto"/>
        <w:contextualSpacing/>
        <w:rPr>
          <w:rFonts w:ascii="Aptos" w:hAnsi="Aptos"/>
          <w:b/>
          <w:sz w:val="20"/>
          <w:szCs w:val="20"/>
        </w:rPr>
      </w:pPr>
      <w:r w:rsidRPr="004236FB">
        <w:rPr>
          <w:rFonts w:ascii="Aptos" w:hAnsi="Aptos"/>
          <w:b/>
          <w:sz w:val="20"/>
          <w:szCs w:val="20"/>
        </w:rPr>
        <w:t>DZIAŁALNOŚĆ PRZEDSIĘBIORSTWA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05"/>
      </w:tblGrid>
      <w:tr w:rsidR="007673F1" w:rsidRPr="004236FB" w14:paraId="2A89FEFA" w14:textId="77777777" w:rsidTr="000D5897">
        <w:trPr>
          <w:trHeight w:val="348"/>
          <w:jc w:val="center"/>
        </w:trPr>
        <w:tc>
          <w:tcPr>
            <w:tcW w:w="9782" w:type="dxa"/>
            <w:gridSpan w:val="2"/>
            <w:tcBorders>
              <w:top w:val="single" w:sz="4" w:space="0" w:color="005A96"/>
              <w:left w:val="nil"/>
              <w:bottom w:val="nil"/>
              <w:right w:val="nil"/>
            </w:tcBorders>
            <w:vAlign w:val="center"/>
          </w:tcPr>
          <w:p w14:paraId="1ED3485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eastAsia="Times New Roman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Kategoria podmiotu - </w:t>
            </w:r>
            <w:r w:rsidRPr="004236FB">
              <w:rPr>
                <w:rFonts w:ascii="Aptos" w:hAnsi="Aptos"/>
                <w:sz w:val="16"/>
                <w:szCs w:val="18"/>
              </w:rPr>
              <w:t>można wybrać więcej niż jedną opcję</w:t>
            </w:r>
          </w:p>
        </w:tc>
      </w:tr>
      <w:tr w:rsidR="007673F1" w:rsidRPr="004236FB" w14:paraId="46B6D7C4" w14:textId="77777777" w:rsidTr="000D5897">
        <w:trPr>
          <w:trHeight w:val="1367"/>
          <w:jc w:val="center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005A96"/>
              <w:right w:val="nil"/>
            </w:tcBorders>
          </w:tcPr>
          <w:p w14:paraId="0B079577" w14:textId="6731D68E" w:rsidR="007673F1" w:rsidRPr="004236FB" w:rsidRDefault="007673F1" w:rsidP="004236FB">
            <w:pPr>
              <w:spacing w:after="0" w:line="259" w:lineRule="auto"/>
              <w:ind w:left="708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7CB33262" wp14:editId="014C4CFA">
                  <wp:extent cx="228600" cy="196850"/>
                  <wp:effectExtent l="0" t="0" r="0" b="0"/>
                  <wp:docPr id="1093924764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20"/>
              </w:rPr>
              <w:t>przedsiębiorstwo innowacyjne*</w:t>
            </w:r>
          </w:p>
          <w:p w14:paraId="3CFDA523" w14:textId="29896C26" w:rsidR="007673F1" w:rsidRPr="004236FB" w:rsidRDefault="007673F1" w:rsidP="004236FB">
            <w:pPr>
              <w:spacing w:after="0" w:line="259" w:lineRule="auto"/>
              <w:ind w:left="708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01A0E293" wp14:editId="05B91C90">
                  <wp:extent cx="228600" cy="196850"/>
                  <wp:effectExtent l="0" t="0" r="0" b="0"/>
                  <wp:docPr id="23816014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20"/>
              </w:rPr>
              <w:t>przedsiębiorstwo badawczo-rozwojowe**</w:t>
            </w:r>
          </w:p>
          <w:p w14:paraId="69B4FE50" w14:textId="523B4C53" w:rsidR="007673F1" w:rsidRPr="004236FB" w:rsidRDefault="007673F1" w:rsidP="004236FB">
            <w:pPr>
              <w:spacing w:after="0" w:line="259" w:lineRule="auto"/>
              <w:ind w:left="708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1420D661" wp14:editId="0BB1D7AF">
                  <wp:extent cx="228600" cy="196850"/>
                  <wp:effectExtent l="0" t="0" r="0" b="0"/>
                  <wp:docPr id="1897920797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20"/>
              </w:rPr>
              <w:t xml:space="preserve">przedsiębiorstwo świadczące usługi okołobiznesowe na rzecz przedsiębiorców </w:t>
            </w:r>
            <w:r w:rsidRPr="004236FB">
              <w:rPr>
                <w:rFonts w:ascii="Aptos" w:hAnsi="Aptos"/>
                <w:sz w:val="18"/>
                <w:szCs w:val="20"/>
              </w:rPr>
              <w:br/>
              <w:t xml:space="preserve">     </w:t>
            </w:r>
            <w:r w:rsidR="004236FB">
              <w:rPr>
                <w:rFonts w:ascii="Aptos" w:hAnsi="Aptos"/>
                <w:sz w:val="18"/>
                <w:szCs w:val="20"/>
              </w:rPr>
              <w:t xml:space="preserve">    </w:t>
            </w:r>
            <w:r w:rsidRPr="004236FB">
              <w:rPr>
                <w:rFonts w:ascii="Aptos" w:hAnsi="Aptos"/>
                <w:sz w:val="18"/>
                <w:szCs w:val="20"/>
              </w:rPr>
              <w:t xml:space="preserve"> i przedsiębiorstw innowacyjnych</w:t>
            </w:r>
          </w:p>
          <w:p w14:paraId="5F8D31A8" w14:textId="57AD3E5E" w:rsidR="007673F1" w:rsidRPr="004236FB" w:rsidRDefault="007673F1" w:rsidP="004236FB">
            <w:pPr>
              <w:spacing w:after="0" w:line="259" w:lineRule="auto"/>
              <w:ind w:left="708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eastAsia="Times New Roman" w:hAnsi="Aptos"/>
                <w:noProof/>
                <w:sz w:val="18"/>
                <w:szCs w:val="20"/>
              </w:rPr>
              <w:drawing>
                <wp:inline distT="0" distB="0" distL="0" distR="0" wp14:anchorId="4ACD0AD3" wp14:editId="41899F33">
                  <wp:extent cx="228600" cy="196850"/>
                  <wp:effectExtent l="0" t="0" r="0" b="0"/>
                  <wp:docPr id="199046903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6FB">
              <w:rPr>
                <w:rFonts w:ascii="Aptos" w:hAnsi="Aptos"/>
                <w:sz w:val="18"/>
                <w:szCs w:val="20"/>
              </w:rPr>
              <w:t>inna (należy określić kategorię przedsiębiorstwa) - …</w:t>
            </w:r>
          </w:p>
        </w:tc>
      </w:tr>
      <w:tr w:rsidR="007673F1" w:rsidRPr="004236FB" w14:paraId="4D92E193" w14:textId="77777777" w:rsidTr="000D5897">
        <w:trPr>
          <w:trHeight w:val="964"/>
          <w:jc w:val="center"/>
        </w:trPr>
        <w:tc>
          <w:tcPr>
            <w:tcW w:w="9782" w:type="dxa"/>
            <w:gridSpan w:val="2"/>
            <w:tcBorders>
              <w:top w:val="single" w:sz="4" w:space="0" w:color="005A96"/>
              <w:left w:val="nil"/>
              <w:bottom w:val="single" w:sz="4" w:space="0" w:color="006D78"/>
              <w:right w:val="nil"/>
            </w:tcBorders>
          </w:tcPr>
          <w:p w14:paraId="6F805CF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Opis głównej innowacji przedsiębiorstwa:</w:t>
            </w:r>
          </w:p>
          <w:p w14:paraId="2A7B0C4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7673F1" w:rsidRPr="004236FB" w14:paraId="5BD3DF7A" w14:textId="77777777" w:rsidTr="000D5897">
        <w:trPr>
          <w:trHeight w:val="643"/>
          <w:jc w:val="center"/>
        </w:trPr>
        <w:tc>
          <w:tcPr>
            <w:tcW w:w="9782" w:type="dxa"/>
            <w:gridSpan w:val="2"/>
            <w:tcBorders>
              <w:top w:val="single" w:sz="4" w:space="0" w:color="006D78"/>
              <w:left w:val="nil"/>
              <w:bottom w:val="single" w:sz="4" w:space="0" w:color="006D78"/>
              <w:right w:val="nil"/>
            </w:tcBorders>
          </w:tcPr>
          <w:p w14:paraId="16E49FD1" w14:textId="77777777" w:rsidR="007673F1" w:rsidRPr="004236FB" w:rsidRDefault="007673F1" w:rsidP="000D5897">
            <w:pPr>
              <w:spacing w:before="60" w:after="60" w:line="259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INNOWACJE 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wdrożone w ciągu ostatnich dwóch lat wraz z informacją czy wdrożenia stanowią innowacje w przedsiębiorstwie, </w:t>
            </w:r>
            <w:r w:rsidRPr="004236FB">
              <w:rPr>
                <w:rFonts w:ascii="Aptos" w:hAnsi="Aptos"/>
                <w:sz w:val="18"/>
                <w:szCs w:val="18"/>
              </w:rPr>
              <w:br/>
              <w:t>na rynku regionalnym, krajowym czy międzynarodowym:</w:t>
            </w:r>
          </w:p>
        </w:tc>
      </w:tr>
      <w:tr w:rsidR="007673F1" w:rsidRPr="004236FB" w14:paraId="2FBF7971" w14:textId="77777777" w:rsidTr="000D5897">
        <w:trPr>
          <w:trHeight w:val="964"/>
          <w:jc w:val="center"/>
        </w:trPr>
        <w:tc>
          <w:tcPr>
            <w:tcW w:w="2977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A31414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Innowacje produktowe</w:t>
            </w:r>
            <w:r w:rsidRPr="004236FB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EA1571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6D78"/>
              <w:left w:val="nil"/>
              <w:bottom w:val="single" w:sz="4" w:space="0" w:color="005A96"/>
              <w:right w:val="nil"/>
            </w:tcBorders>
          </w:tcPr>
          <w:p w14:paraId="0E961C1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7673F1" w:rsidRPr="004236FB" w14:paraId="53E62EEF" w14:textId="77777777" w:rsidTr="000D5897">
        <w:trPr>
          <w:trHeight w:val="964"/>
          <w:jc w:val="center"/>
        </w:trPr>
        <w:tc>
          <w:tcPr>
            <w:tcW w:w="2977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FA29F8B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Innowacje procesowe</w:t>
            </w:r>
          </w:p>
          <w:p w14:paraId="7CCF79E0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E83732C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7673F1" w:rsidRPr="004236FB" w14:paraId="21168B41" w14:textId="77777777" w:rsidTr="000D5897">
        <w:trPr>
          <w:trHeight w:val="964"/>
          <w:jc w:val="center"/>
        </w:trPr>
        <w:tc>
          <w:tcPr>
            <w:tcW w:w="2977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0A35965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Innowacje marketingowe</w:t>
            </w:r>
          </w:p>
          <w:p w14:paraId="55A957F9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CA0D4F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7673F1" w:rsidRPr="004236FB" w14:paraId="303DEBAF" w14:textId="77777777" w:rsidTr="000D5897">
        <w:trPr>
          <w:trHeight w:val="964"/>
          <w:jc w:val="center"/>
        </w:trPr>
        <w:tc>
          <w:tcPr>
            <w:tcW w:w="2977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8E904B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Innowacje organizacyjne</w:t>
            </w:r>
          </w:p>
          <w:p w14:paraId="1E65F07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7C6C9F1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color w:val="231F20"/>
                <w:sz w:val="18"/>
                <w:szCs w:val="18"/>
              </w:rPr>
            </w:pPr>
          </w:p>
        </w:tc>
      </w:tr>
      <w:tr w:rsidR="007673F1" w:rsidRPr="004236FB" w14:paraId="4BDFFD0D" w14:textId="77777777" w:rsidTr="000D5897">
        <w:trPr>
          <w:trHeight w:val="427"/>
          <w:jc w:val="center"/>
        </w:trPr>
        <w:tc>
          <w:tcPr>
            <w:tcW w:w="9782" w:type="dxa"/>
            <w:gridSpan w:val="2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28756D7" w14:textId="77777777" w:rsidR="007673F1" w:rsidRPr="004236FB" w:rsidRDefault="007673F1" w:rsidP="000D5897">
            <w:pPr>
              <w:spacing w:before="60" w:after="60" w:line="259" w:lineRule="auto"/>
              <w:jc w:val="both"/>
              <w:rPr>
                <w:rFonts w:ascii="Aptos" w:hAnsi="Aptos"/>
                <w:i/>
                <w:sz w:val="16"/>
                <w:szCs w:val="16"/>
              </w:rPr>
            </w:pPr>
            <w:r w:rsidRPr="004236FB">
              <w:rPr>
                <w:rFonts w:ascii="Aptos" w:hAnsi="Aptos"/>
                <w:b/>
                <w:i/>
                <w:sz w:val="16"/>
                <w:szCs w:val="16"/>
              </w:rPr>
              <w:t xml:space="preserve">*Działalność innowacja </w:t>
            </w:r>
            <w:r w:rsidRPr="004236FB">
              <w:rPr>
                <w:rFonts w:ascii="Aptos" w:hAnsi="Aptos"/>
                <w:i/>
                <w:sz w:val="16"/>
                <w:szCs w:val="16"/>
              </w:rPr>
              <w:t xml:space="preserve">– zgodnie z art. 2 ust. 1 pkt 3 ustawy z dnia 30 maja 2008 r. o niektórych formach wsparcia działalności innowacyjnej </w:t>
            </w:r>
            <w:r w:rsidRPr="004236FB">
              <w:rPr>
                <w:rFonts w:ascii="Aptos" w:hAnsi="Aptos"/>
                <w:i/>
                <w:sz w:val="16"/>
                <w:szCs w:val="16"/>
              </w:rPr>
              <w:br/>
              <w:t>((Dz.U. Nr 116, poz. 730 z późn. zm.)  działalność polegająca na opracowaniu nowej technologii i uruchomienia na jej podstawie wytwarzania nowych lub znacząco ulepszonych towarów, procesów lub usług.</w:t>
            </w:r>
          </w:p>
          <w:p w14:paraId="2D1B4DC6" w14:textId="77777777" w:rsidR="007673F1" w:rsidRPr="004236FB" w:rsidRDefault="007673F1" w:rsidP="000D5897">
            <w:pPr>
              <w:spacing w:before="60" w:after="60" w:line="259" w:lineRule="auto"/>
              <w:jc w:val="both"/>
              <w:rPr>
                <w:rFonts w:ascii="Aptos" w:hAnsi="Aptos"/>
                <w:i/>
                <w:sz w:val="16"/>
                <w:szCs w:val="16"/>
              </w:rPr>
            </w:pPr>
            <w:r w:rsidRPr="004236FB">
              <w:rPr>
                <w:rFonts w:ascii="Aptos" w:hAnsi="Aptos"/>
                <w:i/>
                <w:sz w:val="16"/>
                <w:szCs w:val="16"/>
              </w:rPr>
              <w:t xml:space="preserve">** </w:t>
            </w:r>
            <w:r w:rsidRPr="004236FB">
              <w:rPr>
                <w:rFonts w:ascii="Aptos" w:hAnsi="Aptos"/>
                <w:b/>
                <w:i/>
                <w:sz w:val="16"/>
                <w:szCs w:val="16"/>
              </w:rPr>
              <w:t xml:space="preserve">Działalność badawczo-rozwojowa </w:t>
            </w:r>
            <w:r w:rsidRPr="004236FB">
              <w:rPr>
                <w:rFonts w:ascii="Aptos" w:hAnsi="Aptos"/>
                <w:bCs/>
                <w:i/>
                <w:sz w:val="16"/>
                <w:szCs w:val="16"/>
              </w:rPr>
              <w:t xml:space="preserve">– zgodnie z art. 4a pkt 26-28 Ustawy o podatku dochodowym od osób prawnych </w:t>
            </w:r>
            <w:r w:rsidRPr="004236FB">
              <w:rPr>
                <w:rFonts w:ascii="Aptos" w:hAnsi="Aptos"/>
                <w:i/>
                <w:sz w:val="16"/>
                <w:szCs w:val="16"/>
              </w:rPr>
              <w:t>z dnia 15 lutego 1992 r. (Dz.U. Nr 21, poz. 86 z późn. zm.)</w:t>
            </w:r>
          </w:p>
          <w:p w14:paraId="0B836C57" w14:textId="77777777" w:rsidR="007673F1" w:rsidRPr="004236FB" w:rsidRDefault="007673F1" w:rsidP="000D5897">
            <w:pPr>
              <w:spacing w:before="60" w:after="60" w:line="259" w:lineRule="auto"/>
              <w:jc w:val="both"/>
              <w:rPr>
                <w:rFonts w:ascii="Aptos" w:hAnsi="Aptos"/>
                <w:i/>
                <w:sz w:val="14"/>
                <w:szCs w:val="14"/>
              </w:rPr>
            </w:pPr>
            <w:r w:rsidRPr="004236FB">
              <w:rPr>
                <w:rFonts w:ascii="Aptos" w:hAnsi="Aptos"/>
                <w:bCs/>
                <w:i/>
                <w:sz w:val="16"/>
                <w:szCs w:val="16"/>
              </w:rPr>
              <w:t xml:space="preserve">i art. 5a pkt 38-40 Ustawy o podatku dochodowym od osób fizycznych </w:t>
            </w:r>
            <w:r w:rsidRPr="004236FB">
              <w:rPr>
                <w:rFonts w:ascii="Aptos" w:hAnsi="Aptos"/>
                <w:i/>
                <w:sz w:val="16"/>
                <w:szCs w:val="16"/>
              </w:rPr>
              <w:t>z dnia 26 lipca 1991 r. (Dz.U. Nr 80, poz. 350 z późn. zm.)</w:t>
            </w:r>
            <w:r w:rsidRPr="004236FB">
              <w:rPr>
                <w:rFonts w:ascii="Aptos" w:hAnsi="Aptos"/>
                <w:bCs/>
                <w:i/>
                <w:sz w:val="16"/>
                <w:szCs w:val="16"/>
              </w:rPr>
              <w:t xml:space="preserve">  - </w:t>
            </w:r>
            <w:r w:rsidRPr="004236FB">
              <w:rPr>
                <w:rFonts w:ascii="Aptos" w:hAnsi="Aptos"/>
                <w:i/>
                <w:sz w:val="16"/>
                <w:szCs w:val="16"/>
              </w:rPr>
              <w:t>oznacza działalność twórczą obejmującą badania naukowe lub prace rozwojowe, podejmowaną w sposób systematyczny w celu zwiększenia zasobów wiedzy oraz wykorzystania zasobów wiedzy do tworzenia nowych zastosowań;</w:t>
            </w:r>
          </w:p>
        </w:tc>
      </w:tr>
      <w:tr w:rsidR="007673F1" w:rsidRPr="004236FB" w14:paraId="119FA746" w14:textId="77777777" w:rsidTr="000D5897">
        <w:trPr>
          <w:trHeight w:val="1417"/>
          <w:jc w:val="center"/>
        </w:trPr>
        <w:tc>
          <w:tcPr>
            <w:tcW w:w="9782" w:type="dxa"/>
            <w:gridSpan w:val="2"/>
            <w:tcBorders>
              <w:top w:val="single" w:sz="4" w:space="0" w:color="005A96"/>
              <w:left w:val="nil"/>
              <w:bottom w:val="single" w:sz="4" w:space="0" w:color="006D78"/>
              <w:right w:val="nil"/>
            </w:tcBorders>
          </w:tcPr>
          <w:p w14:paraId="6AFBC572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Czy podmiot otrzymał nagrody, certyfikaty, patenty i/lub inne dokumenty potwierdzające innowacyjność przedsięwzięcia? </w:t>
            </w:r>
            <w:r w:rsidRPr="004236FB">
              <w:rPr>
                <w:rFonts w:ascii="Aptos" w:hAnsi="Aptos"/>
                <w:sz w:val="18"/>
                <w:szCs w:val="18"/>
              </w:rPr>
              <w:t>/jeżeli TAK proszę o krótką charakterystykę/:</w:t>
            </w:r>
          </w:p>
          <w:p w14:paraId="57D28B91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43411BE8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33D87224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</w:tbl>
    <w:p w14:paraId="34E0D3E4" w14:textId="77777777" w:rsidR="007673F1" w:rsidRPr="004236FB" w:rsidRDefault="007673F1" w:rsidP="007673F1">
      <w:pPr>
        <w:spacing w:after="160" w:line="259" w:lineRule="auto"/>
        <w:rPr>
          <w:rFonts w:ascii="Aptos" w:hAnsi="Aptos"/>
          <w:i/>
          <w:color w:val="808080" w:themeColor="background1" w:themeShade="80"/>
          <w:sz w:val="16"/>
          <w:szCs w:val="16"/>
        </w:rPr>
      </w:pPr>
    </w:p>
    <w:p w14:paraId="302D92CB" w14:textId="77777777" w:rsidR="007673F1" w:rsidRPr="004236FB" w:rsidRDefault="007673F1" w:rsidP="007673F1">
      <w:pPr>
        <w:keepNext/>
        <w:numPr>
          <w:ilvl w:val="0"/>
          <w:numId w:val="4"/>
        </w:numPr>
        <w:spacing w:after="60" w:line="259" w:lineRule="auto"/>
        <w:contextualSpacing/>
        <w:rPr>
          <w:rFonts w:ascii="Aptos" w:hAnsi="Aptos"/>
          <w:b/>
          <w:color w:val="231F20"/>
          <w:sz w:val="20"/>
          <w:szCs w:val="20"/>
        </w:rPr>
      </w:pPr>
      <w:r w:rsidRPr="004236FB">
        <w:rPr>
          <w:rFonts w:ascii="Aptos" w:hAnsi="Aptos"/>
          <w:b/>
          <w:color w:val="231F20"/>
          <w:sz w:val="20"/>
          <w:szCs w:val="20"/>
        </w:rPr>
        <w:lastRenderedPageBreak/>
        <w:t>CHARAKTERYSTYKA PLANOWANEGO PRZEDSIĘWZIĘCIA</w:t>
      </w:r>
      <w:bookmarkEnd w:id="0"/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3636"/>
        <w:gridCol w:w="3636"/>
      </w:tblGrid>
      <w:tr w:rsidR="007673F1" w:rsidRPr="004236FB" w14:paraId="0FF7F3CD" w14:textId="77777777" w:rsidTr="000D5897">
        <w:trPr>
          <w:trHeight w:val="86"/>
          <w:jc w:val="center"/>
        </w:trPr>
        <w:tc>
          <w:tcPr>
            <w:tcW w:w="2510" w:type="dxa"/>
            <w:vMerge w:val="restart"/>
            <w:tcBorders>
              <w:top w:val="single" w:sz="4" w:space="0" w:color="005A96"/>
              <w:left w:val="nil"/>
              <w:right w:val="nil"/>
            </w:tcBorders>
            <w:vAlign w:val="center"/>
          </w:tcPr>
          <w:p w14:paraId="5F653BBA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Opis oraz kod planowanej działalności:</w:t>
            </w:r>
          </w:p>
        </w:tc>
        <w:tc>
          <w:tcPr>
            <w:tcW w:w="363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  <w:vAlign w:val="center"/>
          </w:tcPr>
          <w:p w14:paraId="49B1416F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4"/>
                <w:szCs w:val="20"/>
              </w:rPr>
              <w:t>NAZWA / OPIS</w:t>
            </w:r>
          </w:p>
        </w:tc>
        <w:tc>
          <w:tcPr>
            <w:tcW w:w="363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0282A9F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bCs/>
                <w:sz w:val="18"/>
                <w:szCs w:val="20"/>
              </w:rPr>
            </w:pPr>
            <w:r w:rsidRPr="004236FB">
              <w:rPr>
                <w:rFonts w:ascii="Aptos" w:hAnsi="Aptos"/>
                <w:b/>
                <w:bCs/>
                <w:sz w:val="14"/>
                <w:szCs w:val="20"/>
              </w:rPr>
              <w:t>SYMBOL KLASYFIKACJI</w:t>
            </w:r>
          </w:p>
        </w:tc>
      </w:tr>
      <w:tr w:rsidR="007673F1" w:rsidRPr="004236FB" w14:paraId="04E48157" w14:textId="77777777" w:rsidTr="000D5897">
        <w:trPr>
          <w:trHeight w:val="567"/>
          <w:jc w:val="center"/>
        </w:trPr>
        <w:tc>
          <w:tcPr>
            <w:tcW w:w="2510" w:type="dxa"/>
            <w:vMerge/>
            <w:tcBorders>
              <w:left w:val="nil"/>
              <w:bottom w:val="single" w:sz="4" w:space="0" w:color="005A96"/>
              <w:right w:val="nil"/>
            </w:tcBorders>
            <w:vAlign w:val="center"/>
          </w:tcPr>
          <w:p w14:paraId="3650B160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  <w:vAlign w:val="center"/>
          </w:tcPr>
          <w:p w14:paraId="50B188A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  <w:p w14:paraId="45D4C4F6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5A96"/>
              <w:left w:val="nil"/>
              <w:bottom w:val="single" w:sz="4" w:space="0" w:color="006D78"/>
              <w:right w:val="nil"/>
            </w:tcBorders>
            <w:vAlign w:val="center"/>
          </w:tcPr>
          <w:p w14:paraId="0E94FE1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20"/>
              </w:rPr>
            </w:pPr>
            <w:r w:rsidRPr="004236FB">
              <w:rPr>
                <w:rFonts w:ascii="Aptos" w:hAnsi="Aptos"/>
                <w:sz w:val="18"/>
                <w:szCs w:val="20"/>
              </w:rPr>
              <w:t xml:space="preserve">PKD: </w:t>
            </w:r>
          </w:p>
        </w:tc>
      </w:tr>
      <w:tr w:rsidR="007673F1" w:rsidRPr="004236FB" w14:paraId="71FEA8F4" w14:textId="77777777" w:rsidTr="000D5897">
        <w:trPr>
          <w:trHeight w:val="1984"/>
          <w:jc w:val="center"/>
        </w:trPr>
        <w:tc>
          <w:tcPr>
            <w:tcW w:w="2510" w:type="dxa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D4296EF" w14:textId="77777777" w:rsidR="007673F1" w:rsidRPr="004236FB" w:rsidRDefault="007673F1" w:rsidP="000D5897">
            <w:pPr>
              <w:spacing w:before="60" w:after="60" w:line="259" w:lineRule="auto"/>
              <w:jc w:val="right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>Krótka charakterystyka planowanego przedsięwzięcia:</w:t>
            </w:r>
          </w:p>
        </w:tc>
        <w:tc>
          <w:tcPr>
            <w:tcW w:w="7272" w:type="dxa"/>
            <w:gridSpan w:val="2"/>
            <w:tcBorders>
              <w:top w:val="single" w:sz="4" w:space="0" w:color="005A96"/>
              <w:left w:val="nil"/>
              <w:bottom w:val="nil"/>
              <w:right w:val="nil"/>
            </w:tcBorders>
          </w:tcPr>
          <w:p w14:paraId="0EA52EBC" w14:textId="77777777" w:rsidR="007673F1" w:rsidRPr="004236FB" w:rsidDel="00662F00" w:rsidRDefault="007673F1" w:rsidP="000D5897">
            <w:pPr>
              <w:spacing w:before="60" w:after="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7673F1" w:rsidRPr="004236FB" w14:paraId="2E6F377F" w14:textId="77777777" w:rsidTr="000D5897">
        <w:trPr>
          <w:trHeight w:val="2268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1A47D7E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 xml:space="preserve">Potencjalny wpływ przedsięwzięcia na zwiększenie: </w:t>
            </w:r>
            <w:r w:rsidRPr="004236FB">
              <w:rPr>
                <w:rFonts w:ascii="Aptos" w:hAnsi="Aptos"/>
                <w:spacing w:val="-2"/>
                <w:sz w:val="18"/>
                <w:szCs w:val="18"/>
              </w:rPr>
              <w:t>1.</w:t>
            </w: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236FB">
              <w:rPr>
                <w:rFonts w:ascii="Aptos" w:hAnsi="Aptos"/>
                <w:spacing w:val="-2"/>
                <w:sz w:val="18"/>
                <w:szCs w:val="18"/>
              </w:rPr>
              <w:t xml:space="preserve">innowacyjności technologii | </w:t>
            </w:r>
            <w:r w:rsidRPr="004236FB">
              <w:rPr>
                <w:rFonts w:ascii="Aptos" w:hAnsi="Aptos"/>
                <w:spacing w:val="-2"/>
                <w:sz w:val="18"/>
                <w:szCs w:val="18"/>
              </w:rPr>
              <w:br/>
              <w:t>2. gospodarki regionalnej | 3.gospodarki ponadregionalnej | 4. gospodarki krajowej | 5. gospodarki międzynarodowej</w:t>
            </w:r>
          </w:p>
        </w:tc>
      </w:tr>
      <w:tr w:rsidR="007673F1" w:rsidRPr="004236FB" w14:paraId="5B798DD6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BB0CC1D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 xml:space="preserve">Czy będzie miało miejsce wdrożenie nowych lub/i istotnie ulepszonych produktów/usług? </w:t>
            </w:r>
            <w:r w:rsidRPr="004236FB">
              <w:rPr>
                <w:rFonts w:ascii="Aptos" w:hAnsi="Aptos"/>
                <w:color w:val="231F20"/>
                <w:sz w:val="18"/>
                <w:szCs w:val="18"/>
              </w:rPr>
              <w:t xml:space="preserve">/jeżeli TAK proszę </w:t>
            </w:r>
            <w:r w:rsidRPr="004236FB">
              <w:rPr>
                <w:rFonts w:ascii="Aptos" w:hAnsi="Aptos"/>
                <w:sz w:val="18"/>
                <w:szCs w:val="18"/>
              </w:rPr>
              <w:t>o krótką charakterystykę/:</w:t>
            </w:r>
          </w:p>
          <w:p w14:paraId="48937197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color w:val="231F20"/>
                <w:spacing w:val="-4"/>
                <w:sz w:val="18"/>
                <w:szCs w:val="18"/>
              </w:rPr>
            </w:pPr>
          </w:p>
        </w:tc>
      </w:tr>
      <w:tr w:rsidR="007673F1" w:rsidRPr="004236FB" w14:paraId="4FB7A2B4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61433EBB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 xml:space="preserve">Czy przedsięwzięcie łączy w sobie elementy B+R (prace badawcze, rozwojowe)? </w:t>
            </w:r>
            <w:r w:rsidRPr="004236FB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br/>
              <w:t xml:space="preserve">Czy w ramach planowanego przedsięwzięcia, podmiot planuje współpracę z kadrą naukową, instytucjami naukowymi? </w:t>
            </w:r>
            <w:r w:rsidRPr="004236FB">
              <w:rPr>
                <w:rFonts w:ascii="Aptos" w:hAnsi="Aptos"/>
                <w:spacing w:val="-2"/>
                <w:sz w:val="18"/>
                <w:szCs w:val="18"/>
              </w:rPr>
              <w:t>/jeżeli TAK proszę podać jakich/:</w:t>
            </w:r>
          </w:p>
          <w:p w14:paraId="6BCA6CAA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spacing w:val="-2"/>
                <w:sz w:val="18"/>
                <w:szCs w:val="18"/>
              </w:rPr>
            </w:pPr>
          </w:p>
        </w:tc>
      </w:tr>
      <w:tr w:rsidR="007673F1" w:rsidRPr="004236FB" w14:paraId="799E4912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52E9B16D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Czy podmiot posiada odpowiednie doświadczenie i dorobek gwarantujący realizację przedsięwzięcia?</w:t>
            </w: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br/>
            </w:r>
            <w:r w:rsidRPr="004236FB">
              <w:rPr>
                <w:rFonts w:ascii="Aptos" w:hAnsi="Aptos"/>
                <w:color w:val="231F20"/>
                <w:sz w:val="18"/>
                <w:szCs w:val="18"/>
              </w:rPr>
              <w:t xml:space="preserve">/jeżeli TAK proszę </w:t>
            </w:r>
            <w:r w:rsidRPr="004236FB">
              <w:rPr>
                <w:rFonts w:ascii="Aptos" w:hAnsi="Aptos"/>
                <w:sz w:val="18"/>
                <w:szCs w:val="18"/>
              </w:rPr>
              <w:t>o krótką charakterystykę/:</w:t>
            </w:r>
          </w:p>
          <w:p w14:paraId="6A487ADC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7673F1" w:rsidRPr="004236FB" w14:paraId="1195EBA9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6D78"/>
              <w:right w:val="nil"/>
            </w:tcBorders>
          </w:tcPr>
          <w:p w14:paraId="4866411B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Czy podmiot posiada personel gwarantujący realizację przedsięwzięcia?</w:t>
            </w:r>
          </w:p>
          <w:p w14:paraId="15DC9588" w14:textId="77777777" w:rsidR="007673F1" w:rsidRPr="004236FB" w:rsidRDefault="007673F1" w:rsidP="000D5897">
            <w:pPr>
              <w:spacing w:before="60" w:after="60" w:line="259" w:lineRule="auto"/>
              <w:ind w:left="360"/>
              <w:contextualSpacing/>
              <w:rPr>
                <w:rFonts w:ascii="Aptos" w:hAnsi="Aptos"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color w:val="231F20"/>
                <w:sz w:val="18"/>
                <w:szCs w:val="18"/>
              </w:rPr>
              <w:t>/jeżeli TAK proszę o krótką charakterystykę/:</w:t>
            </w:r>
          </w:p>
          <w:p w14:paraId="4A614B63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</w:pPr>
          </w:p>
        </w:tc>
      </w:tr>
      <w:tr w:rsidR="007673F1" w:rsidRPr="004236FB" w14:paraId="41F0AD1C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6D78"/>
              <w:left w:val="nil"/>
              <w:bottom w:val="single" w:sz="4" w:space="0" w:color="006D78"/>
              <w:right w:val="nil"/>
            </w:tcBorders>
          </w:tcPr>
          <w:p w14:paraId="3F7E6BF1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 xml:space="preserve">Czy w związku z planowanym przedsięwzięciem powstaną nowe miejsca </w:t>
            </w: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pracy? </w:t>
            </w: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br/>
            </w:r>
            <w:r w:rsidRPr="004236FB">
              <w:rPr>
                <w:rFonts w:ascii="Aptos" w:hAnsi="Aptos"/>
                <w:sz w:val="18"/>
                <w:szCs w:val="18"/>
              </w:rPr>
              <w:t>/jeżeli TAK proszę o krótką charakterystykę/:</w:t>
            </w:r>
          </w:p>
          <w:p w14:paraId="6FFFC335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color w:val="231F20"/>
                <w:sz w:val="18"/>
                <w:szCs w:val="18"/>
              </w:rPr>
            </w:pPr>
          </w:p>
        </w:tc>
      </w:tr>
      <w:tr w:rsidR="007673F1" w:rsidRPr="004236FB" w14:paraId="19AA07A9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492DD188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lastRenderedPageBreak/>
              <w:t>Czy przedsięwzięcie będzie prowadzone samodzielnie czy we współpracy z innymi podmiotami?</w:t>
            </w:r>
            <w:r w:rsidRPr="004236FB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236FB">
              <w:rPr>
                <w:rFonts w:ascii="Aptos" w:hAnsi="Aptos"/>
                <w:sz w:val="18"/>
                <w:szCs w:val="18"/>
              </w:rPr>
              <w:t>/jeżeli TAK proszę podać z jakimi/:</w:t>
            </w:r>
          </w:p>
          <w:p w14:paraId="7DCC1762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color w:val="231F20"/>
                <w:sz w:val="18"/>
                <w:szCs w:val="18"/>
              </w:rPr>
            </w:pPr>
          </w:p>
        </w:tc>
      </w:tr>
      <w:tr w:rsidR="007673F1" w:rsidRPr="004236FB" w14:paraId="227BA300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2AF49804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Czy przedsięwzięcie będzie wywierało pozytywny wpływ na ochronę środowiska naturalnego oraz czy spełnia zasadę zrównoważonego rozwoju</w:t>
            </w:r>
            <w:r w:rsidRPr="004236FB">
              <w:rPr>
                <w:rStyle w:val="Odwoanieprzypisudolnego"/>
                <w:rFonts w:ascii="Aptos" w:hAnsi="Aptos"/>
                <w:b/>
                <w:bCs/>
                <w:color w:val="231F20"/>
                <w:sz w:val="18"/>
                <w:szCs w:val="18"/>
              </w:rPr>
              <w:footnoteReference w:id="1"/>
            </w: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 xml:space="preserve"> ? </w:t>
            </w:r>
            <w:r w:rsidRPr="004236FB">
              <w:rPr>
                <w:rFonts w:ascii="Aptos" w:hAnsi="Aptos"/>
                <w:color w:val="231F20"/>
                <w:sz w:val="18"/>
                <w:szCs w:val="18"/>
              </w:rPr>
              <w:t xml:space="preserve">/jeżeli TAK proszę </w:t>
            </w:r>
            <w:r w:rsidRPr="004236FB">
              <w:rPr>
                <w:rFonts w:ascii="Aptos" w:hAnsi="Aptos"/>
                <w:sz w:val="18"/>
                <w:szCs w:val="18"/>
              </w:rPr>
              <w:t>o</w:t>
            </w:r>
            <w:r w:rsidRPr="004236FB">
              <w:rPr>
                <w:rFonts w:ascii="Aptos" w:hAnsi="Aptos"/>
                <w:color w:val="70AD47" w:themeColor="accent6"/>
                <w:sz w:val="18"/>
                <w:szCs w:val="18"/>
              </w:rPr>
              <w:t xml:space="preserve"> </w:t>
            </w:r>
            <w:r w:rsidRPr="004236FB">
              <w:rPr>
                <w:rFonts w:ascii="Aptos" w:hAnsi="Aptos"/>
                <w:sz w:val="18"/>
                <w:szCs w:val="18"/>
              </w:rPr>
              <w:t>krótką charakterystykę/:</w:t>
            </w:r>
          </w:p>
          <w:p w14:paraId="04789F15" w14:textId="77777777" w:rsidR="007673F1" w:rsidRPr="004236FB" w:rsidRDefault="007673F1" w:rsidP="000D5897">
            <w:pPr>
              <w:spacing w:after="160" w:line="259" w:lineRule="auto"/>
              <w:rPr>
                <w:rFonts w:ascii="Aptos" w:hAnsi="Aptos"/>
                <w:color w:val="231F20"/>
                <w:sz w:val="18"/>
                <w:szCs w:val="18"/>
              </w:rPr>
            </w:pPr>
          </w:p>
        </w:tc>
      </w:tr>
      <w:tr w:rsidR="007673F1" w:rsidRPr="004236FB" w14:paraId="323A32DC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C28FD94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Proszę wskazać głównych konkurentów na rynku:</w:t>
            </w:r>
          </w:p>
          <w:p w14:paraId="4B951B04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</w:pPr>
          </w:p>
        </w:tc>
      </w:tr>
      <w:tr w:rsidR="007673F1" w:rsidRPr="004236FB" w14:paraId="5583955E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7DBDE38E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Proszę wskazać odbiorców usługi/produktu:</w:t>
            </w:r>
          </w:p>
          <w:p w14:paraId="78CFC34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color w:val="231F20"/>
                <w:sz w:val="18"/>
                <w:szCs w:val="18"/>
              </w:rPr>
            </w:pPr>
          </w:p>
        </w:tc>
      </w:tr>
      <w:tr w:rsidR="007673F1" w:rsidRPr="004236FB" w14:paraId="05378BD9" w14:textId="77777777" w:rsidTr="000D5897">
        <w:trPr>
          <w:trHeight w:val="1531"/>
          <w:jc w:val="center"/>
        </w:trPr>
        <w:tc>
          <w:tcPr>
            <w:tcW w:w="9782" w:type="dxa"/>
            <w:gridSpan w:val="3"/>
            <w:tcBorders>
              <w:top w:val="single" w:sz="4" w:space="0" w:color="005A96"/>
              <w:left w:val="nil"/>
              <w:bottom w:val="single" w:sz="4" w:space="0" w:color="005A96"/>
              <w:right w:val="nil"/>
            </w:tcBorders>
          </w:tcPr>
          <w:p w14:paraId="34062CDD" w14:textId="77777777" w:rsidR="007673F1" w:rsidRPr="004236FB" w:rsidRDefault="007673F1" w:rsidP="000D5897">
            <w:pPr>
              <w:numPr>
                <w:ilvl w:val="0"/>
                <w:numId w:val="6"/>
              </w:numPr>
              <w:spacing w:before="60" w:after="60" w:line="259" w:lineRule="auto"/>
              <w:contextualSpacing/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</w:pPr>
            <w:r w:rsidRPr="004236FB">
              <w:rPr>
                <w:rFonts w:ascii="Aptos" w:hAnsi="Aptos"/>
                <w:b/>
                <w:bCs/>
                <w:color w:val="231F20"/>
                <w:sz w:val="18"/>
                <w:szCs w:val="18"/>
              </w:rPr>
              <w:t>Proszę opisać finansowanie danego przedsięwzięcia:</w:t>
            </w:r>
          </w:p>
          <w:p w14:paraId="6BF3DB78" w14:textId="77777777" w:rsidR="007673F1" w:rsidRPr="004236FB" w:rsidRDefault="007673F1" w:rsidP="000D5897">
            <w:pPr>
              <w:spacing w:before="60" w:after="60" w:line="259" w:lineRule="auto"/>
              <w:rPr>
                <w:rFonts w:ascii="Aptos" w:hAnsi="Aptos"/>
                <w:color w:val="231F20"/>
                <w:sz w:val="18"/>
                <w:szCs w:val="18"/>
              </w:rPr>
            </w:pPr>
          </w:p>
        </w:tc>
      </w:tr>
    </w:tbl>
    <w:p w14:paraId="3EFCC40C" w14:textId="77777777" w:rsidR="007673F1" w:rsidRPr="004236FB" w:rsidRDefault="007673F1" w:rsidP="007673F1">
      <w:pPr>
        <w:keepNext/>
        <w:spacing w:after="60" w:line="259" w:lineRule="auto"/>
        <w:rPr>
          <w:rFonts w:ascii="Aptos" w:hAnsi="Aptos"/>
          <w:b/>
          <w:sz w:val="16"/>
          <w:szCs w:val="16"/>
        </w:rPr>
      </w:pPr>
      <w:r w:rsidRPr="004236FB">
        <w:rPr>
          <w:rFonts w:ascii="Aptos" w:hAnsi="Aptos"/>
          <w:b/>
          <w:color w:val="FF0000"/>
          <w:sz w:val="20"/>
          <w:szCs w:val="20"/>
        </w:rPr>
        <w:br w:type="page"/>
      </w:r>
      <w:r w:rsidRPr="004236FB">
        <w:rPr>
          <w:rFonts w:ascii="Aptos" w:hAnsi="Aptos"/>
          <w:b/>
          <w:bCs/>
          <w:sz w:val="28"/>
          <w:szCs w:val="28"/>
          <w:u w:val="single"/>
        </w:rPr>
        <w:lastRenderedPageBreak/>
        <w:t>CZĘŚĆ C</w:t>
      </w:r>
      <w:r w:rsidRPr="004236FB">
        <w:rPr>
          <w:rFonts w:ascii="Aptos" w:hAnsi="Aptos"/>
          <w:b/>
          <w:i/>
          <w:iCs/>
          <w:sz w:val="18"/>
          <w:szCs w:val="20"/>
        </w:rPr>
        <w:t xml:space="preserve"> - OŚWIADCZENIA</w:t>
      </w:r>
      <w:r w:rsidRPr="004236FB">
        <w:rPr>
          <w:rFonts w:ascii="Aptos" w:hAnsi="Aptos"/>
          <w:b/>
          <w:sz w:val="12"/>
          <w:szCs w:val="12"/>
        </w:rPr>
        <w:t xml:space="preserve"> </w:t>
      </w:r>
    </w:p>
    <w:p w14:paraId="01F9CD64" w14:textId="77777777" w:rsidR="007673F1" w:rsidRPr="004236FB" w:rsidRDefault="007673F1" w:rsidP="007673F1">
      <w:pPr>
        <w:keepNext/>
        <w:numPr>
          <w:ilvl w:val="0"/>
          <w:numId w:val="3"/>
        </w:numPr>
        <w:spacing w:after="60" w:line="259" w:lineRule="auto"/>
        <w:jc w:val="both"/>
        <w:rPr>
          <w:rFonts w:ascii="Aptos" w:hAnsi="Aptos"/>
          <w:bCs/>
          <w:sz w:val="18"/>
          <w:szCs w:val="18"/>
        </w:rPr>
      </w:pPr>
      <w:r w:rsidRPr="004236FB">
        <w:rPr>
          <w:rFonts w:ascii="Aptos" w:hAnsi="Aptos"/>
          <w:bCs/>
          <w:sz w:val="18"/>
          <w:szCs w:val="18"/>
        </w:rPr>
        <w:t>Niniejszym oświadczam, że wyżej wymieniony</w:t>
      </w:r>
      <w:r w:rsidRPr="004236FB">
        <w:rPr>
          <w:rFonts w:ascii="Aptos" w:hAnsi="Aptos"/>
          <w:sz w:val="18"/>
          <w:szCs w:val="18"/>
        </w:rPr>
        <w:t xml:space="preserve"> w formularzu </w:t>
      </w:r>
      <w:r w:rsidRPr="004236FB">
        <w:rPr>
          <w:rFonts w:ascii="Aptos" w:hAnsi="Aptos"/>
          <w:bCs/>
          <w:sz w:val="18"/>
          <w:szCs w:val="18"/>
        </w:rPr>
        <w:t>podmiot nie zalega z płatnościami na rzecz podmiotów publicznych i prywatnych, a tym samym:</w:t>
      </w:r>
    </w:p>
    <w:p w14:paraId="67491E50" w14:textId="1FF658FF" w:rsidR="007673F1" w:rsidRPr="004236FB" w:rsidRDefault="007673F1" w:rsidP="004236FB">
      <w:pPr>
        <w:keepNext/>
        <w:spacing w:after="0" w:line="259" w:lineRule="auto"/>
        <w:ind w:left="708"/>
        <w:jc w:val="both"/>
        <w:rPr>
          <w:rFonts w:ascii="Aptos" w:hAnsi="Aptos"/>
          <w:bCs/>
          <w:sz w:val="18"/>
          <w:szCs w:val="18"/>
        </w:rPr>
      </w:pPr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37251FD9" wp14:editId="2F20FF7E">
            <wp:extent cx="228600" cy="196850"/>
            <wp:effectExtent l="0" t="0" r="0" b="0"/>
            <wp:docPr id="646542640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bCs/>
          <w:sz w:val="18"/>
          <w:szCs w:val="18"/>
        </w:rPr>
        <w:t>nie zalega z opłacaniem podatków do US,</w:t>
      </w:r>
    </w:p>
    <w:p w14:paraId="7B1CCA9D" w14:textId="15B6C84D" w:rsidR="007673F1" w:rsidRPr="004236FB" w:rsidRDefault="007673F1" w:rsidP="004236FB">
      <w:pPr>
        <w:keepNext/>
        <w:spacing w:after="0" w:line="259" w:lineRule="auto"/>
        <w:ind w:left="708"/>
        <w:jc w:val="both"/>
        <w:rPr>
          <w:rFonts w:ascii="Aptos" w:hAnsi="Aptos"/>
          <w:bCs/>
          <w:sz w:val="18"/>
          <w:szCs w:val="18"/>
        </w:rPr>
      </w:pPr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2643AC3D" wp14:editId="318D5306">
            <wp:extent cx="228600" cy="196850"/>
            <wp:effectExtent l="0" t="0" r="0" b="0"/>
            <wp:docPr id="74562708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bCs/>
          <w:sz w:val="18"/>
          <w:szCs w:val="18"/>
        </w:rPr>
        <w:t>nie zalega z opłacaniem składek na ubezpieczenie zdrowotne i społeczne do ZUS,</w:t>
      </w:r>
    </w:p>
    <w:p w14:paraId="1A95DAEE" w14:textId="594F21B4" w:rsidR="007673F1" w:rsidRPr="004236FB" w:rsidRDefault="007673F1" w:rsidP="004236FB">
      <w:pPr>
        <w:keepNext/>
        <w:spacing w:after="0" w:line="259" w:lineRule="auto"/>
        <w:ind w:left="708"/>
        <w:jc w:val="both"/>
        <w:rPr>
          <w:rFonts w:ascii="Aptos" w:hAnsi="Aptos"/>
          <w:sz w:val="18"/>
          <w:szCs w:val="18"/>
        </w:rPr>
      </w:pPr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0D3362ED" wp14:editId="1BCE6D98">
            <wp:extent cx="228600" cy="196850"/>
            <wp:effectExtent l="0" t="0" r="0" b="0"/>
            <wp:docPr id="11303142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bCs/>
          <w:sz w:val="18"/>
          <w:szCs w:val="18"/>
        </w:rPr>
        <w:t xml:space="preserve">nie figuruje w żadnym rejestrze dłużników </w:t>
      </w:r>
      <w:r w:rsidRPr="004236FB">
        <w:rPr>
          <w:rFonts w:ascii="Aptos" w:hAnsi="Aptos"/>
          <w:sz w:val="18"/>
          <w:szCs w:val="18"/>
        </w:rPr>
        <w:t xml:space="preserve">m.in. w: Krajowym Rejestrze Długów, BIG InfoMonitor oraz wobec PSSE),    </w:t>
      </w:r>
    </w:p>
    <w:p w14:paraId="01FC938A" w14:textId="13679FEC" w:rsidR="007673F1" w:rsidRPr="004236FB" w:rsidRDefault="007673F1" w:rsidP="004236FB">
      <w:pPr>
        <w:keepNext/>
        <w:spacing w:after="0" w:line="259" w:lineRule="auto"/>
        <w:ind w:left="708"/>
        <w:jc w:val="both"/>
        <w:rPr>
          <w:rFonts w:ascii="Aptos" w:hAnsi="Aptos"/>
          <w:sz w:val="18"/>
          <w:szCs w:val="18"/>
        </w:rPr>
      </w:pPr>
      <w:r w:rsidRPr="004236FB">
        <w:rPr>
          <w:rFonts w:ascii="Aptos" w:hAnsi="Aptos"/>
          <w:sz w:val="18"/>
          <w:szCs w:val="18"/>
        </w:rPr>
        <w:t xml:space="preserve">       </w:t>
      </w:r>
      <w:r w:rsidR="004236FB">
        <w:rPr>
          <w:rFonts w:ascii="Aptos" w:hAnsi="Aptos"/>
          <w:sz w:val="18"/>
          <w:szCs w:val="18"/>
        </w:rPr>
        <w:t xml:space="preserve">  </w:t>
      </w:r>
      <w:r w:rsidRPr="004236FB">
        <w:rPr>
          <w:rFonts w:ascii="Aptos" w:hAnsi="Aptos"/>
          <w:sz w:val="18"/>
          <w:szCs w:val="18"/>
        </w:rPr>
        <w:t xml:space="preserve"> brak powiązań z podmiotami wpisanymi do Rejestrów Dłużników KRD lub BIG InfoMonitor”,</w:t>
      </w:r>
    </w:p>
    <w:p w14:paraId="51B4B5A7" w14:textId="318E76A2" w:rsidR="007673F1" w:rsidRPr="004236FB" w:rsidRDefault="007673F1" w:rsidP="004236FB">
      <w:pPr>
        <w:keepNext/>
        <w:spacing w:after="0" w:line="259" w:lineRule="auto"/>
        <w:ind w:left="708"/>
        <w:jc w:val="both"/>
        <w:rPr>
          <w:rFonts w:ascii="Aptos" w:hAnsi="Aptos"/>
          <w:sz w:val="18"/>
          <w:szCs w:val="18"/>
        </w:rPr>
      </w:pPr>
      <w:r w:rsidRPr="004236FB">
        <w:rPr>
          <w:rFonts w:ascii="Aptos" w:hAnsi="Aptos"/>
          <w:bCs/>
          <w:sz w:val="18"/>
          <w:szCs w:val="18"/>
        </w:rPr>
        <w:t xml:space="preserve"> </w:t>
      </w:r>
      <w:r w:rsidRPr="004236FB">
        <w:rPr>
          <w:rFonts w:ascii="Aptos" w:eastAsia="Times New Roman" w:hAnsi="Aptos"/>
          <w:noProof/>
          <w:sz w:val="18"/>
          <w:szCs w:val="20"/>
        </w:rPr>
        <w:drawing>
          <wp:inline distT="0" distB="0" distL="0" distR="0" wp14:anchorId="0766CB82" wp14:editId="08654ED8">
            <wp:extent cx="228600" cy="196850"/>
            <wp:effectExtent l="0" t="0" r="0" b="0"/>
            <wp:docPr id="179656060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sz w:val="18"/>
          <w:szCs w:val="18"/>
        </w:rPr>
        <w:t>Oświadczam, że jestem upoważniony/a do reprezentowania przedsiębiorstwa.</w:t>
      </w:r>
    </w:p>
    <w:p w14:paraId="1CA99B11" w14:textId="12F85F7E" w:rsidR="007673F1" w:rsidRPr="004236FB" w:rsidRDefault="007673F1" w:rsidP="007673F1">
      <w:pPr>
        <w:keepNext/>
        <w:numPr>
          <w:ilvl w:val="0"/>
          <w:numId w:val="3"/>
        </w:numPr>
        <w:spacing w:after="60" w:line="259" w:lineRule="auto"/>
        <w:jc w:val="both"/>
        <w:rPr>
          <w:rFonts w:ascii="Aptos" w:hAnsi="Aptos"/>
          <w:sz w:val="18"/>
          <w:szCs w:val="18"/>
        </w:rPr>
      </w:pPr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0D99F08E" wp14:editId="2163F69B">
            <wp:extent cx="228600" cy="196850"/>
            <wp:effectExtent l="0" t="0" r="0" b="0"/>
            <wp:docPr id="175150556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sz w:val="18"/>
          <w:szCs w:val="18"/>
        </w:rPr>
        <w:t>Oświadczam, że dane zawarte w niniejszym formularzu są zgodne z prawdą.</w:t>
      </w:r>
    </w:p>
    <w:p w14:paraId="31AEAC06" w14:textId="69C9005F" w:rsidR="007673F1" w:rsidRPr="004236FB" w:rsidRDefault="007673F1" w:rsidP="007673F1">
      <w:pPr>
        <w:keepNext/>
        <w:numPr>
          <w:ilvl w:val="0"/>
          <w:numId w:val="3"/>
        </w:numPr>
        <w:spacing w:after="60" w:line="259" w:lineRule="auto"/>
        <w:jc w:val="both"/>
        <w:rPr>
          <w:rFonts w:ascii="Aptos" w:hAnsi="Aptos"/>
          <w:sz w:val="18"/>
          <w:szCs w:val="18"/>
        </w:rPr>
      </w:pPr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65AE1F25" wp14:editId="1DABFB00">
            <wp:extent cx="228600" cy="196850"/>
            <wp:effectExtent l="0" t="0" r="0" b="0"/>
            <wp:docPr id="125596112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sz w:val="18"/>
          <w:szCs w:val="18"/>
        </w:rPr>
        <w:t xml:space="preserve"> Oświadczam, że zapoznałem/łam się z Regulaminem Gdańskiego Parku Naukowo-Technologicznego </w:t>
      </w:r>
      <w:bookmarkStart w:id="1" w:name="_Hlk46997656"/>
      <w:r w:rsidRPr="004236FB">
        <w:rPr>
          <w:rFonts w:ascii="Aptos" w:hAnsi="Aptos"/>
          <w:sz w:val="18"/>
          <w:szCs w:val="18"/>
        </w:rPr>
        <w:t xml:space="preserve">oraz w przypadku ubiegania się o stanowisko w strefie co-work z </w:t>
      </w:r>
      <w:bookmarkEnd w:id="1"/>
      <w:r w:rsidRPr="004236FB">
        <w:rPr>
          <w:rFonts w:ascii="Aptos" w:hAnsi="Aptos"/>
          <w:sz w:val="18"/>
          <w:szCs w:val="18"/>
        </w:rPr>
        <w:t>Regulaminem strefy CO-WORK i akceptuję jego/ich postanowienia.</w:t>
      </w:r>
    </w:p>
    <w:p w14:paraId="150A3BA6" w14:textId="1369AE46" w:rsidR="007673F1" w:rsidRPr="004236FB" w:rsidRDefault="007673F1" w:rsidP="007673F1">
      <w:pPr>
        <w:keepNext/>
        <w:numPr>
          <w:ilvl w:val="0"/>
          <w:numId w:val="3"/>
        </w:numPr>
        <w:spacing w:after="60" w:line="259" w:lineRule="auto"/>
        <w:jc w:val="both"/>
        <w:rPr>
          <w:rFonts w:ascii="Aptos" w:hAnsi="Aptos"/>
          <w:sz w:val="18"/>
          <w:szCs w:val="18"/>
        </w:rPr>
      </w:pPr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63EDCB0C" wp14:editId="2D077D96">
            <wp:extent cx="228600" cy="196850"/>
            <wp:effectExtent l="0" t="0" r="0" b="0"/>
            <wp:docPr id="4797019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sz w:val="18"/>
          <w:szCs w:val="18"/>
        </w:rPr>
        <w:t xml:space="preserve">Wyrażam zgodę na przetwarzanie danych dla celów informacyjnych </w:t>
      </w:r>
      <w:bookmarkStart w:id="2" w:name="_Hlk520273851"/>
      <w:r w:rsidRPr="004236FB">
        <w:rPr>
          <w:rFonts w:ascii="Aptos" w:hAnsi="Aptos"/>
          <w:sz w:val="18"/>
          <w:szCs w:val="18"/>
        </w:rPr>
        <w:t xml:space="preserve">w ramach </w:t>
      </w:r>
      <w:bookmarkEnd w:id="2"/>
      <w:r w:rsidRPr="004236FB">
        <w:rPr>
          <w:rFonts w:ascii="Aptos" w:hAnsi="Aptos"/>
          <w:sz w:val="18"/>
          <w:szCs w:val="18"/>
        </w:rPr>
        <w:t xml:space="preserve">kwalifikacji podmiotów zainteresowanych prowadzeniem działalności  Gdańskim Parku Naukowo-Technologicznym zarządzanym przez </w:t>
      </w:r>
      <w:r w:rsidRPr="004236FB">
        <w:rPr>
          <w:rFonts w:ascii="Aptos" w:eastAsia="Times New Roman" w:hAnsi="Aptos"/>
          <w:sz w:val="18"/>
          <w:szCs w:val="18"/>
        </w:rPr>
        <w:t>Pomorską Specjalną Strefę Ekonomiczną sp. z o.o. (PSSE Sp. z o.o.).</w:t>
      </w:r>
    </w:p>
    <w:p w14:paraId="449EFE23" w14:textId="4BE67024" w:rsidR="007673F1" w:rsidRPr="004236FB" w:rsidRDefault="007673F1" w:rsidP="007673F1">
      <w:pPr>
        <w:keepNext/>
        <w:numPr>
          <w:ilvl w:val="0"/>
          <w:numId w:val="3"/>
        </w:numPr>
        <w:spacing w:after="60" w:line="259" w:lineRule="auto"/>
        <w:jc w:val="both"/>
        <w:rPr>
          <w:rFonts w:ascii="Aptos" w:hAnsi="Aptos"/>
          <w:sz w:val="18"/>
          <w:szCs w:val="18"/>
        </w:rPr>
      </w:pPr>
      <w:bookmarkStart w:id="3" w:name="_Hlk487536555"/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349367D2" wp14:editId="21B22FF4">
            <wp:extent cx="228600" cy="196850"/>
            <wp:effectExtent l="0" t="0" r="0" b="0"/>
            <wp:docPr id="10026426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sz w:val="18"/>
          <w:szCs w:val="18"/>
        </w:rPr>
        <w:t xml:space="preserve">Informacje wskazane w niniejszym formularzu aplikacyjnym będą wykorzystywane przez PSSE Sp. z o.o. wyłącznie </w:t>
      </w:r>
      <w:r w:rsidRPr="004236FB">
        <w:rPr>
          <w:rFonts w:ascii="Aptos" w:hAnsi="Aptos"/>
          <w:sz w:val="18"/>
          <w:szCs w:val="18"/>
        </w:rPr>
        <w:br/>
        <w:t xml:space="preserve">w celach oceny pod kątem podjęcia decyzji o kwalifikacji podmiotu do Gdańskiego Parku Naukowo-Technologicznego, w celach statystycznych oraz w celu weryfikacji efektywności podejmowanych przez PSSE Sp. z o.o. działań w zakresie wspierania przedsiębiorczości. </w:t>
      </w:r>
      <w:bookmarkEnd w:id="3"/>
    </w:p>
    <w:p w14:paraId="22884C59" w14:textId="53843A0D" w:rsidR="007673F1" w:rsidRPr="004236FB" w:rsidRDefault="007673F1" w:rsidP="007673F1">
      <w:pPr>
        <w:keepNext/>
        <w:numPr>
          <w:ilvl w:val="0"/>
          <w:numId w:val="3"/>
        </w:numPr>
        <w:spacing w:after="60" w:line="259" w:lineRule="auto"/>
        <w:jc w:val="both"/>
        <w:rPr>
          <w:rFonts w:ascii="Aptos" w:hAnsi="Aptos"/>
          <w:sz w:val="18"/>
          <w:szCs w:val="18"/>
        </w:rPr>
      </w:pPr>
      <w:r w:rsidRPr="004236FB">
        <w:rPr>
          <w:rFonts w:ascii="Aptos" w:eastAsia="Times New Roman" w:hAnsi="Aptos"/>
          <w:noProof/>
          <w:sz w:val="18"/>
          <w:szCs w:val="18"/>
        </w:rPr>
        <w:drawing>
          <wp:inline distT="0" distB="0" distL="0" distR="0" wp14:anchorId="1602C2AD" wp14:editId="1D0492E6">
            <wp:extent cx="228600" cy="196850"/>
            <wp:effectExtent l="0" t="0" r="0" b="0"/>
            <wp:docPr id="6941191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6FB">
        <w:rPr>
          <w:rFonts w:ascii="Aptos" w:hAnsi="Aptos"/>
          <w:sz w:val="18"/>
          <w:szCs w:val="18"/>
        </w:rPr>
        <w:t>Zapoznałem/łam się z Obowiązkiem Informacyjnym w przedmiocie RODO stanowiącym załącznik nr 1 do powyższego formularza.</w:t>
      </w:r>
    </w:p>
    <w:p w14:paraId="61E5BEAF" w14:textId="77777777" w:rsidR="007673F1" w:rsidRPr="004236FB" w:rsidRDefault="007673F1" w:rsidP="007673F1">
      <w:pPr>
        <w:keepNext/>
        <w:spacing w:after="60" w:line="259" w:lineRule="auto"/>
        <w:ind w:left="360"/>
        <w:contextualSpacing/>
        <w:jc w:val="both"/>
        <w:rPr>
          <w:rFonts w:ascii="Aptos" w:hAnsi="Aptos"/>
          <w:sz w:val="16"/>
          <w:szCs w:val="16"/>
        </w:rPr>
      </w:pPr>
    </w:p>
    <w:p w14:paraId="45D11CEF" w14:textId="77777777" w:rsidR="007673F1" w:rsidRPr="004236FB" w:rsidRDefault="007673F1" w:rsidP="007673F1">
      <w:pPr>
        <w:keepNext/>
        <w:spacing w:after="60" w:line="259" w:lineRule="auto"/>
        <w:ind w:left="360"/>
        <w:contextualSpacing/>
        <w:jc w:val="both"/>
        <w:rPr>
          <w:rFonts w:ascii="Aptos" w:hAnsi="Aptos"/>
          <w:sz w:val="16"/>
          <w:szCs w:val="16"/>
        </w:rPr>
      </w:pP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3261"/>
        <w:gridCol w:w="6237"/>
      </w:tblGrid>
      <w:tr w:rsidR="007673F1" w:rsidRPr="004236FB" w14:paraId="6536E74A" w14:textId="77777777" w:rsidTr="000D5897">
        <w:trPr>
          <w:trHeight w:val="698"/>
          <w:jc w:val="center"/>
        </w:trPr>
        <w:tc>
          <w:tcPr>
            <w:tcW w:w="3261" w:type="dxa"/>
            <w:tcBorders>
              <w:bottom w:val="single" w:sz="4" w:space="0" w:color="005A96"/>
            </w:tcBorders>
            <w:vAlign w:val="center"/>
          </w:tcPr>
          <w:p w14:paraId="024FE31B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  <w:p w14:paraId="4DC833F6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  <w:p w14:paraId="147E4435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  <w:p w14:paraId="4B0B5595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005A96"/>
            </w:tcBorders>
            <w:vAlign w:val="center"/>
          </w:tcPr>
          <w:p w14:paraId="0CDF150A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7673F1" w:rsidRPr="004236FB" w14:paraId="1559740F" w14:textId="77777777" w:rsidTr="000D5897">
        <w:trPr>
          <w:trHeight w:val="698"/>
          <w:jc w:val="center"/>
        </w:trPr>
        <w:tc>
          <w:tcPr>
            <w:tcW w:w="3261" w:type="dxa"/>
            <w:tcBorders>
              <w:top w:val="single" w:sz="4" w:space="0" w:color="005A96"/>
            </w:tcBorders>
            <w:vAlign w:val="center"/>
          </w:tcPr>
          <w:p w14:paraId="0653E6BD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236FB">
              <w:rPr>
                <w:rFonts w:ascii="Aptos" w:hAnsi="Aptos"/>
                <w:b/>
                <w:sz w:val="18"/>
                <w:szCs w:val="18"/>
              </w:rPr>
              <w:t>Data wypełnienia formularza</w:t>
            </w:r>
            <w:r w:rsidRPr="004236FB">
              <w:rPr>
                <w:rFonts w:ascii="Aptos" w:hAnsi="Aptos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236FB">
              <w:rPr>
                <w:rFonts w:ascii="Aptos" w:hAnsi="Aptos"/>
                <w:bCs/>
                <w:i/>
                <w:iCs/>
                <w:sz w:val="16"/>
                <w:szCs w:val="16"/>
              </w:rPr>
              <w:t>(dd.mm.rrrr)</w:t>
            </w:r>
          </w:p>
        </w:tc>
        <w:tc>
          <w:tcPr>
            <w:tcW w:w="6237" w:type="dxa"/>
            <w:tcBorders>
              <w:top w:val="single" w:sz="4" w:space="0" w:color="005A96"/>
            </w:tcBorders>
            <w:vAlign w:val="center"/>
          </w:tcPr>
          <w:p w14:paraId="5BC7A6DE" w14:textId="77777777" w:rsidR="007673F1" w:rsidRPr="004236FB" w:rsidRDefault="007673F1" w:rsidP="000D5897">
            <w:pPr>
              <w:spacing w:before="60" w:after="60" w:line="259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4236FB">
              <w:rPr>
                <w:rFonts w:ascii="Aptos" w:hAnsi="Aptos"/>
                <w:b/>
                <w:sz w:val="18"/>
                <w:szCs w:val="18"/>
              </w:rPr>
              <w:t xml:space="preserve">Czytelny/e podpis/y osoby/osób upoważnionej/ych </w:t>
            </w:r>
            <w:r w:rsidRPr="004236FB">
              <w:rPr>
                <w:rFonts w:ascii="Aptos" w:hAnsi="Aptos"/>
                <w:b/>
                <w:sz w:val="18"/>
                <w:szCs w:val="18"/>
              </w:rPr>
              <w:br/>
              <w:t>do reprezentowania podmiotu:</w:t>
            </w:r>
          </w:p>
        </w:tc>
      </w:tr>
    </w:tbl>
    <w:p w14:paraId="0B9190B8" w14:textId="77777777" w:rsidR="003C5063" w:rsidRPr="004236FB" w:rsidRDefault="003C5063" w:rsidP="0094727E">
      <w:pPr>
        <w:spacing w:after="120" w:line="240" w:lineRule="auto"/>
        <w:ind w:left="426" w:hanging="426"/>
        <w:rPr>
          <w:rFonts w:ascii="Aptos" w:hAnsi="Aptos"/>
        </w:rPr>
      </w:pPr>
    </w:p>
    <w:p w14:paraId="5316D9C2" w14:textId="2EACBFD2" w:rsidR="00C512FA" w:rsidRPr="004236FB" w:rsidRDefault="00C512FA" w:rsidP="0094727E">
      <w:pPr>
        <w:tabs>
          <w:tab w:val="left" w:pos="4405"/>
        </w:tabs>
        <w:spacing w:after="120" w:line="240" w:lineRule="auto"/>
        <w:rPr>
          <w:rFonts w:ascii="Aptos" w:hAnsi="Aptos"/>
        </w:rPr>
      </w:pPr>
      <w:r w:rsidRPr="004236FB">
        <w:rPr>
          <w:rFonts w:ascii="Aptos" w:hAnsi="Aptos"/>
        </w:rPr>
        <w:tab/>
      </w:r>
    </w:p>
    <w:sectPr w:rsidR="00C512FA" w:rsidRPr="004236FB" w:rsidSect="001876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24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8F46" w14:textId="77777777" w:rsidR="00235D3F" w:rsidRDefault="00235D3F" w:rsidP="004A5E37">
      <w:pPr>
        <w:spacing w:after="0" w:line="240" w:lineRule="auto"/>
      </w:pPr>
      <w:r>
        <w:separator/>
      </w:r>
    </w:p>
  </w:endnote>
  <w:endnote w:type="continuationSeparator" w:id="0">
    <w:p w14:paraId="45E56B20" w14:textId="77777777" w:rsidR="00235D3F" w:rsidRDefault="00235D3F" w:rsidP="004A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8E65" w14:textId="77777777" w:rsidR="006F2D8C" w:rsidRDefault="006F2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62FB3" w:rsidRPr="00B80276" w14:paraId="4E8BAB58" w14:textId="77777777" w:rsidTr="00392A22">
      <w:trPr>
        <w:trHeight w:val="284"/>
      </w:trPr>
      <w:tc>
        <w:tcPr>
          <w:tcW w:w="5000" w:type="pct"/>
          <w:tcBorders>
            <w:bottom w:val="single" w:sz="4" w:space="0" w:color="4472C4" w:themeColor="accent1"/>
          </w:tcBorders>
          <w:vAlign w:val="bottom"/>
        </w:tcPr>
        <w:p w14:paraId="0C951678" w14:textId="0A863778" w:rsidR="00162FB3" w:rsidRPr="00B80276" w:rsidRDefault="001D7382" w:rsidP="00EB2C72">
          <w:pPr>
            <w:spacing w:after="0"/>
            <w:jc w:val="center"/>
            <w:rPr>
              <w:rFonts w:ascii="Aptos" w:hAnsi="Aptos"/>
              <w:sz w:val="14"/>
              <w:szCs w:val="14"/>
            </w:rPr>
          </w:pPr>
          <w:r w:rsidRPr="00B80276">
            <w:rPr>
              <w:rFonts w:ascii="Aptos" w:hAnsi="Aptos"/>
              <w:sz w:val="14"/>
              <w:szCs w:val="14"/>
            </w:rPr>
            <w:t>PSSE</w:t>
          </w:r>
          <w:r w:rsidR="003D4747">
            <w:rPr>
              <w:rFonts w:ascii="Aptos" w:hAnsi="Aptos"/>
              <w:sz w:val="14"/>
              <w:szCs w:val="14"/>
            </w:rPr>
            <w:t>-</w:t>
          </w:r>
          <w:r w:rsidR="0079177D">
            <w:rPr>
              <w:rFonts w:ascii="Aptos" w:hAnsi="Aptos"/>
              <w:sz w:val="14"/>
              <w:szCs w:val="14"/>
            </w:rPr>
            <w:t>PP0202-01</w:t>
          </w:r>
          <w:r w:rsidR="00466140">
            <w:rPr>
              <w:rFonts w:ascii="Aptos" w:hAnsi="Aptos"/>
              <w:sz w:val="14"/>
              <w:szCs w:val="14"/>
            </w:rPr>
            <w:t xml:space="preserve">-Z01 </w:t>
          </w:r>
          <w:r w:rsidR="002F0D78">
            <w:rPr>
              <w:rFonts w:ascii="Aptos" w:hAnsi="Aptos"/>
              <w:sz w:val="14"/>
              <w:szCs w:val="14"/>
            </w:rPr>
            <w:t>Formularz zgłoszeniowy do GPN-T</w:t>
          </w:r>
          <w:r w:rsidR="0079177D">
            <w:rPr>
              <w:rFonts w:ascii="Aptos" w:hAnsi="Aptos"/>
              <w:sz w:val="14"/>
              <w:szCs w:val="14"/>
            </w:rPr>
            <w:t xml:space="preserve"> </w:t>
          </w:r>
          <w:r w:rsidR="00DF3498">
            <w:rPr>
              <w:rFonts w:ascii="Aptos" w:hAnsi="Aptos"/>
              <w:sz w:val="14"/>
              <w:szCs w:val="14"/>
            </w:rPr>
            <w:t>Rev.</w:t>
          </w:r>
          <w:r w:rsidR="00EA0073">
            <w:rPr>
              <w:rFonts w:ascii="Aptos" w:hAnsi="Aptos"/>
              <w:sz w:val="14"/>
              <w:szCs w:val="14"/>
            </w:rPr>
            <w:t>1</w:t>
          </w:r>
        </w:p>
      </w:tc>
    </w:tr>
    <w:tr w:rsidR="00162FB3" w:rsidRPr="00B80276" w14:paraId="32603686" w14:textId="77777777" w:rsidTr="00392A22">
      <w:trPr>
        <w:trHeight w:val="278"/>
      </w:trPr>
      <w:tc>
        <w:tcPr>
          <w:tcW w:w="5000" w:type="pct"/>
          <w:tcBorders>
            <w:top w:val="single" w:sz="4" w:space="0" w:color="4472C4" w:themeColor="accent1"/>
            <w:bottom w:val="single" w:sz="4" w:space="0" w:color="4472C4" w:themeColor="accent1"/>
          </w:tcBorders>
          <w:vAlign w:val="bottom"/>
        </w:tcPr>
        <w:p w14:paraId="5F39402F" w14:textId="064F287F" w:rsidR="00162FB3" w:rsidRPr="00B80276" w:rsidRDefault="004F27F7" w:rsidP="009E67B4">
          <w:pPr>
            <w:pStyle w:val="Stopka"/>
            <w:spacing w:after="0" w:line="360" w:lineRule="auto"/>
            <w:jc w:val="center"/>
            <w:rPr>
              <w:rFonts w:ascii="Aptos" w:hAnsi="Aptos"/>
              <w:noProof/>
              <w:color w:val="000000" w:themeColor="text1"/>
              <w:sz w:val="14"/>
              <w:szCs w:val="14"/>
            </w:rPr>
          </w:pPr>
          <w:r w:rsidRPr="00B80276">
            <w:rPr>
              <w:rFonts w:ascii="Aptos" w:hAnsi="Aptos"/>
              <w:noProof/>
              <w:color w:val="000000" w:themeColor="text1"/>
              <w:sz w:val="14"/>
              <w:szCs w:val="14"/>
            </w:rPr>
            <w:t>Niniejszy dokument jest własnością firmy Pomorska Specjalna Strefa Ekonomiczna Sp. z o.o. i nie może być kopiowany bez zgody organizacji.</w:t>
          </w:r>
          <w:r w:rsidRPr="00B80276">
            <w:rPr>
              <w:rFonts w:ascii="Aptos" w:hAnsi="Aptos"/>
              <w:color w:val="808080" w:themeColor="background1" w:themeShade="80"/>
              <w:sz w:val="14"/>
              <w:szCs w:val="14"/>
            </w:rPr>
            <w:t xml:space="preserve">            </w:t>
          </w:r>
        </w:p>
      </w:tc>
    </w:tr>
  </w:tbl>
  <w:sdt>
    <w:sdtPr>
      <w:rPr>
        <w:rFonts w:ascii="Aptos" w:hAnsi="Aptos"/>
      </w:rPr>
      <w:id w:val="-1463646287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43F00508" w14:textId="109EAA46" w:rsidR="00162FB3" w:rsidRPr="00B80276" w:rsidRDefault="00162FB3">
            <w:pPr>
              <w:pStyle w:val="Stopka"/>
              <w:jc w:val="right"/>
              <w:rPr>
                <w:rFonts w:ascii="Aptos" w:hAnsi="Aptos"/>
                <w:sz w:val="14"/>
                <w:szCs w:val="14"/>
              </w:rPr>
            </w:pPr>
            <w:r w:rsidRPr="00B80276">
              <w:rPr>
                <w:rFonts w:ascii="Aptos" w:hAnsi="Aptos"/>
                <w:sz w:val="14"/>
                <w:szCs w:val="14"/>
                <w:lang w:val="pl-PL"/>
              </w:rPr>
              <w:t xml:space="preserve">Strona 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begin"/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instrText>PAGE</w:instrTex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separate"/>
            </w:r>
            <w:r w:rsidRPr="00B80276">
              <w:rPr>
                <w:rFonts w:ascii="Aptos" w:hAnsi="Aptos"/>
                <w:b/>
                <w:bCs/>
                <w:sz w:val="14"/>
                <w:szCs w:val="14"/>
                <w:lang w:val="pl-PL"/>
              </w:rPr>
              <w:t>2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end"/>
            </w:r>
            <w:r w:rsidRPr="00B80276">
              <w:rPr>
                <w:rFonts w:ascii="Aptos" w:hAnsi="Aptos"/>
                <w:sz w:val="14"/>
                <w:szCs w:val="14"/>
                <w:lang w:val="pl-PL"/>
              </w:rPr>
              <w:t xml:space="preserve"> z 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begin"/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instrText>NUMPAGES</w:instrTex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separate"/>
            </w:r>
            <w:r w:rsidRPr="00B80276">
              <w:rPr>
                <w:rFonts w:ascii="Aptos" w:hAnsi="Aptos"/>
                <w:b/>
                <w:bCs/>
                <w:sz w:val="14"/>
                <w:szCs w:val="14"/>
                <w:lang w:val="pl-PL"/>
              </w:rPr>
              <w:t>2</w:t>
            </w:r>
            <w:r w:rsidRPr="00B80276">
              <w:rPr>
                <w:rFonts w:ascii="Aptos" w:hAnsi="Apto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85DC" w14:textId="77777777" w:rsidR="006F2D8C" w:rsidRDefault="006F2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0CFE" w14:textId="77777777" w:rsidR="00235D3F" w:rsidRDefault="00235D3F" w:rsidP="004A5E37">
      <w:pPr>
        <w:spacing w:after="0" w:line="240" w:lineRule="auto"/>
      </w:pPr>
      <w:r>
        <w:separator/>
      </w:r>
    </w:p>
  </w:footnote>
  <w:footnote w:type="continuationSeparator" w:id="0">
    <w:p w14:paraId="29BA286A" w14:textId="77777777" w:rsidR="00235D3F" w:rsidRDefault="00235D3F" w:rsidP="004A5E37">
      <w:pPr>
        <w:spacing w:after="0" w:line="240" w:lineRule="auto"/>
      </w:pPr>
      <w:r>
        <w:continuationSeparator/>
      </w:r>
    </w:p>
  </w:footnote>
  <w:footnote w:id="1">
    <w:p w14:paraId="31D0A686" w14:textId="77777777" w:rsidR="007673F1" w:rsidRPr="005C7704" w:rsidRDefault="007673F1" w:rsidP="007673F1">
      <w:pPr>
        <w:pStyle w:val="Tekstprzypisudolnego"/>
        <w:rPr>
          <w:rFonts w:ascii="Times New Roman" w:hAnsi="Times New Roman"/>
        </w:rPr>
      </w:pPr>
      <w:r w:rsidRPr="005C7704">
        <w:rPr>
          <w:rStyle w:val="Odwoanieprzypisudolnego"/>
          <w:rFonts w:ascii="Times New Roman" w:hAnsi="Times New Roman"/>
        </w:rPr>
        <w:footnoteRef/>
      </w:r>
      <w:r w:rsidRPr="005C7704">
        <w:rPr>
          <w:rFonts w:ascii="Times New Roman" w:hAnsi="Times New Roman"/>
        </w:rPr>
        <w:t xml:space="preserve"> W rozumieniu w art. 9 ust. 4 Rozporządzenia Parlamentu Europejskiego i Rady 2021/1060 (Cele Funduszy są realizowane zgodnie z celem wspierania zrównoważonego rozwoju określonym w art. 11 TFUE oraz z uwzględnieniem celów ONZ dotyczących zrównoważonego rozwoju, a także porozumienia paryskiego i zasady „nie czyń poważnych szkód”.</w:t>
      </w:r>
    </w:p>
    <w:p w14:paraId="2C912405" w14:textId="77777777" w:rsidR="007673F1" w:rsidRDefault="007673F1" w:rsidP="007673F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028B" w14:textId="77777777" w:rsidR="006F2D8C" w:rsidRDefault="006F2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18" w:type="dxa"/>
      <w:tblBorders>
        <w:top w:val="none" w:sz="0" w:space="0" w:color="auto"/>
        <w:left w:val="none" w:sz="0" w:space="0" w:color="auto"/>
        <w:bottom w:val="double" w:sz="4" w:space="0" w:color="4472C4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822"/>
    </w:tblGrid>
    <w:tr w:rsidR="00FB7770" w:rsidRPr="00B80276" w14:paraId="6B48FBFB" w14:textId="3D372E7E" w:rsidTr="00392A22">
      <w:tc>
        <w:tcPr>
          <w:tcW w:w="6096" w:type="dxa"/>
          <w:tcBorders>
            <w:bottom w:val="nil"/>
          </w:tcBorders>
        </w:tcPr>
        <w:p w14:paraId="065AFA82" w14:textId="08D7F396" w:rsidR="00FB7770" w:rsidRPr="00B80276" w:rsidRDefault="0FDE0D3A" w:rsidP="00AD2133">
          <w:pPr>
            <w:pStyle w:val="Nagwek"/>
            <w:tabs>
              <w:tab w:val="clear" w:pos="4536"/>
              <w:tab w:val="clear" w:pos="9072"/>
              <w:tab w:val="right" w:pos="6305"/>
            </w:tabs>
            <w:spacing w:after="0" w:line="240" w:lineRule="auto"/>
            <w:rPr>
              <w:rFonts w:ascii="Aptos" w:hAnsi="Aptos"/>
              <w:lang w:val="en-US"/>
            </w:rPr>
          </w:pPr>
          <w:r w:rsidRPr="00B80276">
            <w:rPr>
              <w:rFonts w:ascii="Aptos" w:hAnsi="Aptos"/>
              <w:lang w:val="en-US"/>
            </w:rPr>
            <w:t>PSSE</w:t>
          </w:r>
          <w:r w:rsidR="001D7382" w:rsidRPr="00B80276">
            <w:rPr>
              <w:rFonts w:ascii="Aptos" w:hAnsi="Aptos"/>
              <w:lang w:val="en-US"/>
            </w:rPr>
            <w:t>-</w:t>
          </w:r>
          <w:r w:rsidR="0006729F">
            <w:rPr>
              <w:rFonts w:ascii="Aptos" w:hAnsi="Aptos"/>
              <w:lang w:val="en-US"/>
            </w:rPr>
            <w:t>PP0202-01</w:t>
          </w:r>
          <w:r w:rsidR="00466140">
            <w:rPr>
              <w:rFonts w:ascii="Aptos" w:hAnsi="Aptos"/>
              <w:lang w:val="en-US"/>
            </w:rPr>
            <w:t>-Z01</w:t>
          </w:r>
          <w:r w:rsidR="0006729F">
            <w:rPr>
              <w:rFonts w:ascii="Aptos" w:hAnsi="Aptos"/>
              <w:lang w:val="en-US"/>
            </w:rPr>
            <w:t xml:space="preserve"> </w:t>
          </w:r>
        </w:p>
      </w:tc>
      <w:tc>
        <w:tcPr>
          <w:tcW w:w="3822" w:type="dxa"/>
          <w:tcBorders>
            <w:bottom w:val="nil"/>
          </w:tcBorders>
        </w:tcPr>
        <w:p w14:paraId="08FF7596" w14:textId="6A840EC6" w:rsidR="00FB7770" w:rsidRPr="00B80276" w:rsidRDefault="00AD2133" w:rsidP="00AD2133">
          <w:pPr>
            <w:pStyle w:val="Nagwek"/>
            <w:tabs>
              <w:tab w:val="clear" w:pos="4536"/>
              <w:tab w:val="clear" w:pos="9072"/>
              <w:tab w:val="left" w:pos="2962"/>
            </w:tabs>
            <w:spacing w:after="0"/>
            <w:rPr>
              <w:rFonts w:ascii="Aptos" w:hAnsi="Aptos"/>
            </w:rPr>
          </w:pPr>
          <w:r w:rsidRPr="00B80276">
            <w:rPr>
              <w:rFonts w:ascii="Aptos" w:hAnsi="Aptos"/>
              <w:noProof/>
            </w:rPr>
            <w:drawing>
              <wp:anchor distT="0" distB="0" distL="114300" distR="114300" simplePos="0" relativeHeight="251658240" behindDoc="1" locked="0" layoutInCell="1" allowOverlap="1" wp14:anchorId="17D1A0B1" wp14:editId="17AA4460">
                <wp:simplePos x="0" y="0"/>
                <wp:positionH relativeFrom="column">
                  <wp:posOffset>-254635</wp:posOffset>
                </wp:positionH>
                <wp:positionV relativeFrom="paragraph">
                  <wp:posOffset>-258445</wp:posOffset>
                </wp:positionV>
                <wp:extent cx="2837180" cy="594360"/>
                <wp:effectExtent l="0" t="0" r="1270" b="0"/>
                <wp:wrapNone/>
                <wp:docPr id="1331754451" name="Obraz 1331754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718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F6A91" w:rsidRPr="00B80276">
            <w:rPr>
              <w:rFonts w:ascii="Aptos" w:hAnsi="Aptos"/>
            </w:rPr>
            <w:tab/>
          </w:r>
        </w:p>
      </w:tc>
    </w:tr>
    <w:tr w:rsidR="00FB7770" w:rsidRPr="00B80276" w14:paraId="5EA2EF2A" w14:textId="4320B66A" w:rsidTr="00392A22">
      <w:tc>
        <w:tcPr>
          <w:tcW w:w="6096" w:type="dxa"/>
          <w:tcBorders>
            <w:bottom w:val="single" w:sz="4" w:space="0" w:color="4472C4" w:themeColor="accent1"/>
          </w:tcBorders>
        </w:tcPr>
        <w:p w14:paraId="69F7B335" w14:textId="31D06692" w:rsidR="008B1D1C" w:rsidRPr="00507EBE" w:rsidRDefault="008B1D1C" w:rsidP="008731A1">
          <w:pPr>
            <w:pStyle w:val="Nagwek"/>
            <w:spacing w:after="0"/>
            <w:rPr>
              <w:rFonts w:ascii="Aptos" w:hAnsi="Aptos"/>
              <w:b/>
              <w:bCs/>
            </w:rPr>
          </w:pPr>
        </w:p>
      </w:tc>
      <w:tc>
        <w:tcPr>
          <w:tcW w:w="3822" w:type="dxa"/>
          <w:tcBorders>
            <w:top w:val="nil"/>
            <w:bottom w:val="single" w:sz="4" w:space="0" w:color="4472C4" w:themeColor="accent1"/>
          </w:tcBorders>
        </w:tcPr>
        <w:p w14:paraId="5902D16E" w14:textId="07C39586" w:rsidR="00FB7770" w:rsidRPr="00B80276" w:rsidRDefault="00FB7770" w:rsidP="00AD2133">
          <w:pPr>
            <w:pStyle w:val="Nagwek"/>
            <w:spacing w:after="0"/>
            <w:rPr>
              <w:rFonts w:ascii="Aptos" w:hAnsi="Aptos"/>
            </w:rPr>
          </w:pPr>
        </w:p>
      </w:tc>
    </w:tr>
  </w:tbl>
  <w:p w14:paraId="0B9F0D2E" w14:textId="03AEF89B" w:rsidR="00FB7770" w:rsidRPr="00B80276" w:rsidRDefault="00FB7770" w:rsidP="001D7382">
    <w:pPr>
      <w:pStyle w:val="Nagwek"/>
      <w:rPr>
        <w:rFonts w:ascii="Aptos" w:hAnsi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158B" w14:textId="77777777" w:rsidR="006F2D8C" w:rsidRDefault="006F2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378"/>
    <w:multiLevelType w:val="hybridMultilevel"/>
    <w:tmpl w:val="AD3A2522"/>
    <w:lvl w:ilvl="0" w:tplc="03C60F2A">
      <w:start w:val="1"/>
      <w:numFmt w:val="decimal"/>
      <w:lvlText w:val="%1)"/>
      <w:lvlJc w:val="left"/>
      <w:pPr>
        <w:ind w:left="360" w:hanging="360"/>
      </w:pPr>
      <w:rPr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E3626"/>
    <w:multiLevelType w:val="hybridMultilevel"/>
    <w:tmpl w:val="BEF09490"/>
    <w:lvl w:ilvl="0" w:tplc="F72E538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E0AB1"/>
    <w:multiLevelType w:val="hybridMultilevel"/>
    <w:tmpl w:val="E9446504"/>
    <w:lvl w:ilvl="0" w:tplc="EAC640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CF4E12"/>
    <w:multiLevelType w:val="hybridMultilevel"/>
    <w:tmpl w:val="E79031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FC7E03"/>
    <w:multiLevelType w:val="hybridMultilevel"/>
    <w:tmpl w:val="5BC02B18"/>
    <w:lvl w:ilvl="0" w:tplc="B7688252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30B51"/>
    <w:multiLevelType w:val="hybridMultilevel"/>
    <w:tmpl w:val="9C7818A0"/>
    <w:lvl w:ilvl="0" w:tplc="3A66C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05709"/>
    <w:multiLevelType w:val="hybridMultilevel"/>
    <w:tmpl w:val="CE68FFA6"/>
    <w:lvl w:ilvl="0" w:tplc="E5905712">
      <w:start w:val="1"/>
      <w:numFmt w:val="decimal"/>
      <w:pStyle w:val="Listanumerowana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D0E60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590A41C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635374">
    <w:abstractNumId w:val="6"/>
  </w:num>
  <w:num w:numId="2" w16cid:durableId="376052280">
    <w:abstractNumId w:val="2"/>
  </w:num>
  <w:num w:numId="3" w16cid:durableId="1209075107">
    <w:abstractNumId w:val="3"/>
  </w:num>
  <w:num w:numId="4" w16cid:durableId="1313024373">
    <w:abstractNumId w:val="1"/>
  </w:num>
  <w:num w:numId="5" w16cid:durableId="574050498">
    <w:abstractNumId w:val="5"/>
  </w:num>
  <w:num w:numId="6" w16cid:durableId="2097705579">
    <w:abstractNumId w:val="0"/>
  </w:num>
  <w:num w:numId="7" w16cid:durableId="11950768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9F"/>
    <w:rsid w:val="000018F4"/>
    <w:rsid w:val="0002349E"/>
    <w:rsid w:val="00027701"/>
    <w:rsid w:val="00027719"/>
    <w:rsid w:val="00036871"/>
    <w:rsid w:val="00040319"/>
    <w:rsid w:val="00046F46"/>
    <w:rsid w:val="00047171"/>
    <w:rsid w:val="0005143B"/>
    <w:rsid w:val="0006729F"/>
    <w:rsid w:val="00086508"/>
    <w:rsid w:val="0008731C"/>
    <w:rsid w:val="000911FB"/>
    <w:rsid w:val="00092DF8"/>
    <w:rsid w:val="000B5813"/>
    <w:rsid w:val="000C0E59"/>
    <w:rsid w:val="000D5AE7"/>
    <w:rsid w:val="000E4677"/>
    <w:rsid w:val="001024DF"/>
    <w:rsid w:val="00117B46"/>
    <w:rsid w:val="0012311C"/>
    <w:rsid w:val="0014369C"/>
    <w:rsid w:val="00154765"/>
    <w:rsid w:val="00162FB3"/>
    <w:rsid w:val="001736AC"/>
    <w:rsid w:val="00181B93"/>
    <w:rsid w:val="0018760A"/>
    <w:rsid w:val="001958FB"/>
    <w:rsid w:val="001959A0"/>
    <w:rsid w:val="00196AB9"/>
    <w:rsid w:val="001A2A42"/>
    <w:rsid w:val="001C5E52"/>
    <w:rsid w:val="001D126F"/>
    <w:rsid w:val="001D7382"/>
    <w:rsid w:val="001E6C93"/>
    <w:rsid w:val="001F2CC1"/>
    <w:rsid w:val="001F6CF1"/>
    <w:rsid w:val="002060E2"/>
    <w:rsid w:val="00211310"/>
    <w:rsid w:val="00211CF5"/>
    <w:rsid w:val="0021771A"/>
    <w:rsid w:val="00224DB7"/>
    <w:rsid w:val="00227BFA"/>
    <w:rsid w:val="00235D3F"/>
    <w:rsid w:val="00236ED6"/>
    <w:rsid w:val="00246860"/>
    <w:rsid w:val="002558AB"/>
    <w:rsid w:val="0025620F"/>
    <w:rsid w:val="00256698"/>
    <w:rsid w:val="00263730"/>
    <w:rsid w:val="002968DC"/>
    <w:rsid w:val="002A38D3"/>
    <w:rsid w:val="002B10D3"/>
    <w:rsid w:val="002B2A04"/>
    <w:rsid w:val="002C7F2D"/>
    <w:rsid w:val="002D2E39"/>
    <w:rsid w:val="002E211D"/>
    <w:rsid w:val="002E3584"/>
    <w:rsid w:val="002F0D78"/>
    <w:rsid w:val="002F20EF"/>
    <w:rsid w:val="002F2E8B"/>
    <w:rsid w:val="002F63B1"/>
    <w:rsid w:val="00302DC8"/>
    <w:rsid w:val="00313471"/>
    <w:rsid w:val="0031738E"/>
    <w:rsid w:val="003226E4"/>
    <w:rsid w:val="003258F5"/>
    <w:rsid w:val="00326909"/>
    <w:rsid w:val="00340874"/>
    <w:rsid w:val="003421BD"/>
    <w:rsid w:val="0034412A"/>
    <w:rsid w:val="003465BB"/>
    <w:rsid w:val="0036024C"/>
    <w:rsid w:val="0036094F"/>
    <w:rsid w:val="00381E41"/>
    <w:rsid w:val="003829F8"/>
    <w:rsid w:val="00392A22"/>
    <w:rsid w:val="003949AF"/>
    <w:rsid w:val="00396EA9"/>
    <w:rsid w:val="003A48D0"/>
    <w:rsid w:val="003A51CE"/>
    <w:rsid w:val="003B04E9"/>
    <w:rsid w:val="003B25FD"/>
    <w:rsid w:val="003B3BB1"/>
    <w:rsid w:val="003B5EB0"/>
    <w:rsid w:val="003C5063"/>
    <w:rsid w:val="003D4747"/>
    <w:rsid w:val="003D5FB9"/>
    <w:rsid w:val="003E627F"/>
    <w:rsid w:val="003E64AA"/>
    <w:rsid w:val="003F4795"/>
    <w:rsid w:val="003F6D5F"/>
    <w:rsid w:val="004010CE"/>
    <w:rsid w:val="00403BAA"/>
    <w:rsid w:val="0040432E"/>
    <w:rsid w:val="00414AC1"/>
    <w:rsid w:val="00416F6A"/>
    <w:rsid w:val="00416F70"/>
    <w:rsid w:val="004236FB"/>
    <w:rsid w:val="0044041E"/>
    <w:rsid w:val="004438B8"/>
    <w:rsid w:val="00456110"/>
    <w:rsid w:val="00457D58"/>
    <w:rsid w:val="00466140"/>
    <w:rsid w:val="004778A1"/>
    <w:rsid w:val="00486099"/>
    <w:rsid w:val="00486870"/>
    <w:rsid w:val="004879F8"/>
    <w:rsid w:val="004929C8"/>
    <w:rsid w:val="00492F5F"/>
    <w:rsid w:val="00496488"/>
    <w:rsid w:val="004A5E37"/>
    <w:rsid w:val="004D6CB6"/>
    <w:rsid w:val="004E1FAB"/>
    <w:rsid w:val="004F27F7"/>
    <w:rsid w:val="0050115A"/>
    <w:rsid w:val="00507EBE"/>
    <w:rsid w:val="00522EB4"/>
    <w:rsid w:val="0053661D"/>
    <w:rsid w:val="00541354"/>
    <w:rsid w:val="00554EE2"/>
    <w:rsid w:val="00556CBD"/>
    <w:rsid w:val="00561191"/>
    <w:rsid w:val="00576231"/>
    <w:rsid w:val="00582482"/>
    <w:rsid w:val="0059174B"/>
    <w:rsid w:val="005A259F"/>
    <w:rsid w:val="005A39DE"/>
    <w:rsid w:val="005B5B3F"/>
    <w:rsid w:val="005B7906"/>
    <w:rsid w:val="005D45DB"/>
    <w:rsid w:val="005D5D41"/>
    <w:rsid w:val="005F6A91"/>
    <w:rsid w:val="006036AC"/>
    <w:rsid w:val="0060386C"/>
    <w:rsid w:val="00606431"/>
    <w:rsid w:val="00616264"/>
    <w:rsid w:val="006273C7"/>
    <w:rsid w:val="006276F6"/>
    <w:rsid w:val="00651C4F"/>
    <w:rsid w:val="0065565E"/>
    <w:rsid w:val="00661FE5"/>
    <w:rsid w:val="0067563A"/>
    <w:rsid w:val="0068124F"/>
    <w:rsid w:val="006B0F6B"/>
    <w:rsid w:val="006B14F8"/>
    <w:rsid w:val="006B71CB"/>
    <w:rsid w:val="006D147B"/>
    <w:rsid w:val="006E501F"/>
    <w:rsid w:val="006E6F09"/>
    <w:rsid w:val="006F2D8C"/>
    <w:rsid w:val="0071287F"/>
    <w:rsid w:val="00723DA0"/>
    <w:rsid w:val="0073487B"/>
    <w:rsid w:val="00752AF8"/>
    <w:rsid w:val="007657A3"/>
    <w:rsid w:val="007673F1"/>
    <w:rsid w:val="00775287"/>
    <w:rsid w:val="00777243"/>
    <w:rsid w:val="00784783"/>
    <w:rsid w:val="0079177D"/>
    <w:rsid w:val="007A3903"/>
    <w:rsid w:val="007A6BBF"/>
    <w:rsid w:val="007B6D3B"/>
    <w:rsid w:val="007C00FB"/>
    <w:rsid w:val="007D7BEF"/>
    <w:rsid w:val="007F15A7"/>
    <w:rsid w:val="007F29F9"/>
    <w:rsid w:val="00813A0B"/>
    <w:rsid w:val="00821E53"/>
    <w:rsid w:val="008306B1"/>
    <w:rsid w:val="00831FBC"/>
    <w:rsid w:val="00833405"/>
    <w:rsid w:val="008711F1"/>
    <w:rsid w:val="008731A1"/>
    <w:rsid w:val="008761FB"/>
    <w:rsid w:val="0087753D"/>
    <w:rsid w:val="00887A5E"/>
    <w:rsid w:val="00890177"/>
    <w:rsid w:val="00891A04"/>
    <w:rsid w:val="0089503A"/>
    <w:rsid w:val="008A1BDE"/>
    <w:rsid w:val="008B1D1C"/>
    <w:rsid w:val="008B2F1A"/>
    <w:rsid w:val="008C01F8"/>
    <w:rsid w:val="008D0960"/>
    <w:rsid w:val="00901A4A"/>
    <w:rsid w:val="0092276D"/>
    <w:rsid w:val="00932570"/>
    <w:rsid w:val="00933398"/>
    <w:rsid w:val="0093675E"/>
    <w:rsid w:val="00943B7B"/>
    <w:rsid w:val="0094727E"/>
    <w:rsid w:val="00956B7E"/>
    <w:rsid w:val="00986943"/>
    <w:rsid w:val="00987131"/>
    <w:rsid w:val="009902B2"/>
    <w:rsid w:val="009A6DA1"/>
    <w:rsid w:val="009B1CF8"/>
    <w:rsid w:val="009B7F03"/>
    <w:rsid w:val="009D48B7"/>
    <w:rsid w:val="009E2EBA"/>
    <w:rsid w:val="009E67B4"/>
    <w:rsid w:val="009F1872"/>
    <w:rsid w:val="009F50EF"/>
    <w:rsid w:val="00A12305"/>
    <w:rsid w:val="00A13C13"/>
    <w:rsid w:val="00A27E87"/>
    <w:rsid w:val="00A313D3"/>
    <w:rsid w:val="00A320D1"/>
    <w:rsid w:val="00A337D4"/>
    <w:rsid w:val="00A3555E"/>
    <w:rsid w:val="00A45C29"/>
    <w:rsid w:val="00A474D8"/>
    <w:rsid w:val="00A5793E"/>
    <w:rsid w:val="00A63AD1"/>
    <w:rsid w:val="00A64D2E"/>
    <w:rsid w:val="00A70295"/>
    <w:rsid w:val="00A73A59"/>
    <w:rsid w:val="00A8356B"/>
    <w:rsid w:val="00A85627"/>
    <w:rsid w:val="00A96001"/>
    <w:rsid w:val="00AA086C"/>
    <w:rsid w:val="00AA6F31"/>
    <w:rsid w:val="00AB6AA3"/>
    <w:rsid w:val="00AC55EB"/>
    <w:rsid w:val="00AD2133"/>
    <w:rsid w:val="00AD5F29"/>
    <w:rsid w:val="00B04A96"/>
    <w:rsid w:val="00B23430"/>
    <w:rsid w:val="00B25D9D"/>
    <w:rsid w:val="00B27164"/>
    <w:rsid w:val="00B30393"/>
    <w:rsid w:val="00B319DE"/>
    <w:rsid w:val="00B325BA"/>
    <w:rsid w:val="00B34AA2"/>
    <w:rsid w:val="00B41221"/>
    <w:rsid w:val="00B41F36"/>
    <w:rsid w:val="00B5605C"/>
    <w:rsid w:val="00B63847"/>
    <w:rsid w:val="00B730B7"/>
    <w:rsid w:val="00B77544"/>
    <w:rsid w:val="00B80276"/>
    <w:rsid w:val="00B81D7C"/>
    <w:rsid w:val="00BA32D7"/>
    <w:rsid w:val="00BC2B38"/>
    <w:rsid w:val="00BD564E"/>
    <w:rsid w:val="00BE0DAD"/>
    <w:rsid w:val="00BE14BD"/>
    <w:rsid w:val="00C27745"/>
    <w:rsid w:val="00C42457"/>
    <w:rsid w:val="00C4416E"/>
    <w:rsid w:val="00C512FA"/>
    <w:rsid w:val="00C52349"/>
    <w:rsid w:val="00C52E98"/>
    <w:rsid w:val="00C54D48"/>
    <w:rsid w:val="00C653CA"/>
    <w:rsid w:val="00C67635"/>
    <w:rsid w:val="00C70E9D"/>
    <w:rsid w:val="00C7631D"/>
    <w:rsid w:val="00C84543"/>
    <w:rsid w:val="00C920EB"/>
    <w:rsid w:val="00C955BD"/>
    <w:rsid w:val="00C967E5"/>
    <w:rsid w:val="00CA5BA2"/>
    <w:rsid w:val="00CB1F44"/>
    <w:rsid w:val="00CB49E2"/>
    <w:rsid w:val="00CB5A66"/>
    <w:rsid w:val="00CC5B3C"/>
    <w:rsid w:val="00CE130E"/>
    <w:rsid w:val="00CE46DF"/>
    <w:rsid w:val="00D12454"/>
    <w:rsid w:val="00D21316"/>
    <w:rsid w:val="00D219A0"/>
    <w:rsid w:val="00D37EFC"/>
    <w:rsid w:val="00D574FB"/>
    <w:rsid w:val="00D61B4E"/>
    <w:rsid w:val="00D74200"/>
    <w:rsid w:val="00D80114"/>
    <w:rsid w:val="00D95414"/>
    <w:rsid w:val="00DA40AE"/>
    <w:rsid w:val="00DC0533"/>
    <w:rsid w:val="00DD4AF3"/>
    <w:rsid w:val="00DE63FE"/>
    <w:rsid w:val="00DF3498"/>
    <w:rsid w:val="00DF3737"/>
    <w:rsid w:val="00E04FAF"/>
    <w:rsid w:val="00E0628B"/>
    <w:rsid w:val="00E14392"/>
    <w:rsid w:val="00E1784F"/>
    <w:rsid w:val="00E22CBC"/>
    <w:rsid w:val="00E26081"/>
    <w:rsid w:val="00E36DA7"/>
    <w:rsid w:val="00E430AD"/>
    <w:rsid w:val="00E473BE"/>
    <w:rsid w:val="00E66601"/>
    <w:rsid w:val="00E72F4A"/>
    <w:rsid w:val="00E82BAB"/>
    <w:rsid w:val="00E84848"/>
    <w:rsid w:val="00E945DF"/>
    <w:rsid w:val="00E96E6A"/>
    <w:rsid w:val="00EA0073"/>
    <w:rsid w:val="00EA3EB5"/>
    <w:rsid w:val="00EB0AD2"/>
    <w:rsid w:val="00EB2C72"/>
    <w:rsid w:val="00EC500C"/>
    <w:rsid w:val="00EC60CF"/>
    <w:rsid w:val="00ED7AD7"/>
    <w:rsid w:val="00EE4333"/>
    <w:rsid w:val="00EE6735"/>
    <w:rsid w:val="00F01F6F"/>
    <w:rsid w:val="00F04689"/>
    <w:rsid w:val="00F14C9F"/>
    <w:rsid w:val="00F42101"/>
    <w:rsid w:val="00F4606B"/>
    <w:rsid w:val="00F46C2D"/>
    <w:rsid w:val="00F642FD"/>
    <w:rsid w:val="00F65EA5"/>
    <w:rsid w:val="00F74DE8"/>
    <w:rsid w:val="00F8362F"/>
    <w:rsid w:val="00F920C7"/>
    <w:rsid w:val="00F929B6"/>
    <w:rsid w:val="00F964FA"/>
    <w:rsid w:val="00FA0F53"/>
    <w:rsid w:val="00FA2656"/>
    <w:rsid w:val="00FB0B54"/>
    <w:rsid w:val="00FB7770"/>
    <w:rsid w:val="00FD4036"/>
    <w:rsid w:val="00FE0C46"/>
    <w:rsid w:val="00FF75AF"/>
    <w:rsid w:val="0FD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03D2"/>
  <w15:chartTrackingRefBased/>
  <w15:docId w15:val="{8FED1DA4-F352-431F-A4F9-38711BBA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E52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438B8"/>
    <w:pPr>
      <w:keepNext/>
      <w:spacing w:after="0" w:line="240" w:lineRule="auto"/>
      <w:outlineLvl w:val="0"/>
    </w:pPr>
    <w:rPr>
      <w:rFonts w:eastAsia="Times New Roman"/>
      <w:b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438B8"/>
    <w:pPr>
      <w:keepNext/>
      <w:spacing w:after="0" w:line="240" w:lineRule="auto"/>
      <w:jc w:val="center"/>
      <w:outlineLvl w:val="1"/>
    </w:pPr>
    <w:rPr>
      <w:rFonts w:eastAsia="Times New Roman"/>
      <w:b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438B8"/>
    <w:pPr>
      <w:keepNext/>
      <w:spacing w:after="0" w:line="240" w:lineRule="auto"/>
      <w:jc w:val="center"/>
      <w:outlineLvl w:val="2"/>
    </w:pPr>
    <w:rPr>
      <w:rFonts w:eastAsia="Times New Roman"/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438B8"/>
    <w:pPr>
      <w:keepNext/>
      <w:spacing w:before="240" w:after="60"/>
      <w:outlineLvl w:val="3"/>
    </w:pPr>
    <w:rPr>
      <w:rFonts w:eastAsia="Times New Roman"/>
      <w:b/>
      <w:bCs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438B8"/>
    <w:pPr>
      <w:keepNext/>
      <w:shd w:val="pct12" w:color="000000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after="0" w:line="240" w:lineRule="atLeast"/>
      <w:outlineLvl w:val="4"/>
    </w:pPr>
    <w:rPr>
      <w:rFonts w:ascii="Arial" w:eastAsia="Times New Roman" w:hAnsi="Arial"/>
      <w:b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438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after="0" w:line="240" w:lineRule="atLeast"/>
      <w:outlineLvl w:val="5"/>
    </w:pPr>
    <w:rPr>
      <w:rFonts w:ascii="Arial" w:eastAsia="Times New Roman" w:hAnsi="Arial"/>
      <w:b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438B8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4438B8"/>
    <w:pPr>
      <w:tabs>
        <w:tab w:val="left" w:pos="284"/>
        <w:tab w:val="right" w:leader="dot" w:pos="9062"/>
      </w:tabs>
      <w:ind w:left="284" w:hanging="284"/>
    </w:pPr>
  </w:style>
  <w:style w:type="character" w:customStyle="1" w:styleId="Nagwek1Znak">
    <w:name w:val="Nagłówek 1 Znak"/>
    <w:link w:val="Nagwek1"/>
    <w:rsid w:val="004438B8"/>
    <w:rPr>
      <w:rFonts w:eastAsia="Times New Roman"/>
      <w:sz w:val="28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38B8"/>
    <w:pPr>
      <w:keepLines/>
      <w:spacing w:before="240" w:line="259" w:lineRule="auto"/>
      <w:outlineLvl w:val="9"/>
    </w:pPr>
    <w:rPr>
      <w:szCs w:val="32"/>
      <w:lang w:val="pl-PL" w:eastAsia="pl-PL"/>
    </w:rPr>
  </w:style>
  <w:style w:type="paragraph" w:customStyle="1" w:styleId="Nag3wek2">
    <w:name w:val="Nag3ówek 2"/>
    <w:basedOn w:val="Normalny"/>
    <w:next w:val="Normalny"/>
    <w:uiPriority w:val="99"/>
    <w:rsid w:val="004438B8"/>
    <w:pPr>
      <w:autoSpaceDE w:val="0"/>
      <w:autoSpaceDN w:val="0"/>
      <w:adjustRightInd w:val="0"/>
      <w:spacing w:after="0" w:line="240" w:lineRule="auto"/>
    </w:pPr>
    <w:rPr>
      <w:rFonts w:ascii="Garamond" w:eastAsia="ZapfDingbats" w:hAnsi="Garamond"/>
      <w:szCs w:val="24"/>
      <w:lang w:eastAsia="pl-PL"/>
    </w:rPr>
  </w:style>
  <w:style w:type="paragraph" w:customStyle="1" w:styleId="Punkty">
    <w:name w:val="Punkty"/>
    <w:basedOn w:val="TXTzw"/>
    <w:next w:val="TXTzw"/>
    <w:rsid w:val="004438B8"/>
    <w:pPr>
      <w:tabs>
        <w:tab w:val="left" w:pos="255"/>
      </w:tabs>
      <w:ind w:left="255" w:hanging="255"/>
    </w:pPr>
  </w:style>
  <w:style w:type="paragraph" w:customStyle="1" w:styleId="TXTzw">
    <w:name w:val="TXT zw."/>
    <w:rsid w:val="004438B8"/>
    <w:pPr>
      <w:widowControl w:val="0"/>
      <w:spacing w:line="232" w:lineRule="atLeast"/>
      <w:jc w:val="both"/>
    </w:pPr>
    <w:rPr>
      <w:rFonts w:eastAsia="Times New Roman"/>
      <w:snapToGrid w:val="0"/>
      <w:color w:val="000000"/>
      <w:lang w:eastAsia="pl-PL"/>
    </w:rPr>
  </w:style>
  <w:style w:type="paragraph" w:customStyle="1" w:styleId="Paragraf">
    <w:name w:val="Paragraf"/>
    <w:basedOn w:val="TXTzw"/>
    <w:next w:val="TXTzw"/>
    <w:rsid w:val="004438B8"/>
    <w:pPr>
      <w:jc w:val="center"/>
    </w:pPr>
    <w:rPr>
      <w:b/>
    </w:rPr>
  </w:style>
  <w:style w:type="character" w:customStyle="1" w:styleId="Definicja">
    <w:name w:val="Definicja"/>
    <w:rsid w:val="004438B8"/>
    <w:rPr>
      <w:i/>
      <w:color w:val="333399"/>
    </w:rPr>
  </w:style>
  <w:style w:type="character" w:customStyle="1" w:styleId="apple-style-span">
    <w:name w:val="apple-style-span"/>
    <w:uiPriority w:val="99"/>
    <w:rsid w:val="004438B8"/>
    <w:rPr>
      <w:rFonts w:cs="Times New Roman"/>
    </w:rPr>
  </w:style>
  <w:style w:type="character" w:customStyle="1" w:styleId="apple-converted-space">
    <w:name w:val="apple-converted-space"/>
    <w:uiPriority w:val="99"/>
    <w:rsid w:val="004438B8"/>
    <w:rPr>
      <w:rFonts w:cs="Times New Roman"/>
    </w:rPr>
  </w:style>
  <w:style w:type="character" w:customStyle="1" w:styleId="nsixword">
    <w:name w:val="nsix_word"/>
    <w:uiPriority w:val="99"/>
    <w:rsid w:val="004438B8"/>
    <w:rPr>
      <w:rFonts w:cs="Times New Roman"/>
    </w:rPr>
  </w:style>
  <w:style w:type="paragraph" w:customStyle="1" w:styleId="Tekstpodstawowywci3fty31">
    <w:name w:val="Tekst podstawowy wcię3fty 3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60" w:lineRule="atLeast"/>
      <w:ind w:left="142" w:hanging="142"/>
    </w:pPr>
    <w:rPr>
      <w:rFonts w:cs="Calibri"/>
      <w:szCs w:val="24"/>
    </w:rPr>
  </w:style>
  <w:style w:type="paragraph" w:customStyle="1" w:styleId="Akapitzlist1">
    <w:name w:val="Akapit z listą1"/>
    <w:basedOn w:val="Normalny"/>
    <w:uiPriority w:val="34"/>
    <w:qFormat/>
    <w:rsid w:val="004438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Style3">
    <w:name w:val="Style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4">
    <w:name w:val="Style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5">
    <w:name w:val="Style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Cs w:val="24"/>
      <w:lang w:eastAsia="pl-PL"/>
    </w:rPr>
  </w:style>
  <w:style w:type="paragraph" w:customStyle="1" w:styleId="Style6">
    <w:name w:val="Style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">
    <w:name w:val="Style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0">
    <w:name w:val="Style1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Cs w:val="24"/>
      <w:lang w:eastAsia="pl-PL"/>
    </w:rPr>
  </w:style>
  <w:style w:type="paragraph" w:customStyle="1" w:styleId="Style11">
    <w:name w:val="Style1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29">
    <w:name w:val="Font Style129"/>
    <w:uiPriority w:val="99"/>
    <w:rsid w:val="004438B8"/>
    <w:rPr>
      <w:rFonts w:ascii="Garamond" w:hAnsi="Garamond" w:cs="Garamond"/>
      <w:i/>
      <w:iCs/>
      <w:sz w:val="24"/>
      <w:szCs w:val="24"/>
    </w:rPr>
  </w:style>
  <w:style w:type="character" w:customStyle="1" w:styleId="FontStyle130">
    <w:name w:val="Font Style130"/>
    <w:uiPriority w:val="99"/>
    <w:rsid w:val="004438B8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131">
    <w:name w:val="Font Style131"/>
    <w:uiPriority w:val="99"/>
    <w:rsid w:val="004438B8"/>
    <w:rPr>
      <w:rFonts w:ascii="Franklin Gothic Demi Cond" w:hAnsi="Franklin Gothic Demi Cond" w:cs="Franklin Gothic Demi Cond"/>
      <w:b/>
      <w:bCs/>
      <w:sz w:val="32"/>
      <w:szCs w:val="32"/>
    </w:rPr>
  </w:style>
  <w:style w:type="character" w:customStyle="1" w:styleId="FontStyle132">
    <w:name w:val="Font Style132"/>
    <w:uiPriority w:val="99"/>
    <w:rsid w:val="004438B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35">
    <w:name w:val="Font Style135"/>
    <w:uiPriority w:val="99"/>
    <w:rsid w:val="004438B8"/>
    <w:rPr>
      <w:rFonts w:ascii="Garamond" w:hAnsi="Garamond" w:cs="Garamond"/>
      <w:sz w:val="22"/>
      <w:szCs w:val="22"/>
    </w:rPr>
  </w:style>
  <w:style w:type="character" w:customStyle="1" w:styleId="FontStyle137">
    <w:name w:val="Font Style137"/>
    <w:uiPriority w:val="99"/>
    <w:rsid w:val="004438B8"/>
    <w:rPr>
      <w:rFonts w:ascii="Garamond" w:hAnsi="Garamond" w:cs="Garamond"/>
      <w:i/>
      <w:iCs/>
      <w:sz w:val="16"/>
      <w:szCs w:val="16"/>
    </w:rPr>
  </w:style>
  <w:style w:type="character" w:customStyle="1" w:styleId="FontStyle152">
    <w:name w:val="Font Style152"/>
    <w:uiPriority w:val="99"/>
    <w:rsid w:val="004438B8"/>
    <w:rPr>
      <w:rFonts w:ascii="Garamond" w:hAnsi="Garamond" w:cs="Garamond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pl-PL"/>
    </w:rPr>
  </w:style>
  <w:style w:type="paragraph" w:customStyle="1" w:styleId="Style12">
    <w:name w:val="Style1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paragraph" w:customStyle="1" w:styleId="Style14">
    <w:name w:val="Style1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36" w:lineRule="exact"/>
      <w:ind w:hanging="413"/>
    </w:pPr>
    <w:rPr>
      <w:rFonts w:eastAsia="Times New Roman"/>
      <w:szCs w:val="24"/>
      <w:lang w:eastAsia="pl-PL"/>
    </w:rPr>
  </w:style>
  <w:style w:type="paragraph" w:customStyle="1" w:styleId="Style21">
    <w:name w:val="Style2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811" w:lineRule="exact"/>
      <w:jc w:val="center"/>
    </w:pPr>
    <w:rPr>
      <w:rFonts w:eastAsia="Times New Roman"/>
      <w:szCs w:val="24"/>
      <w:lang w:eastAsia="pl-PL"/>
    </w:rPr>
  </w:style>
  <w:style w:type="character" w:customStyle="1" w:styleId="FontStyle133">
    <w:name w:val="Font Style133"/>
    <w:uiPriority w:val="99"/>
    <w:rsid w:val="004438B8"/>
    <w:rPr>
      <w:rFonts w:ascii="Garamond" w:hAnsi="Garamond" w:cs="Garamond"/>
      <w:b/>
      <w:bCs/>
      <w:sz w:val="34"/>
      <w:szCs w:val="34"/>
    </w:rPr>
  </w:style>
  <w:style w:type="paragraph" w:customStyle="1" w:styleId="Style18">
    <w:name w:val="Style1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character" w:customStyle="1" w:styleId="FontStyle134">
    <w:name w:val="Font Style134"/>
    <w:uiPriority w:val="99"/>
    <w:rsid w:val="004438B8"/>
    <w:rPr>
      <w:rFonts w:ascii="Garamond" w:hAnsi="Garamond" w:cs="Garamond"/>
      <w:b/>
      <w:bCs/>
      <w:spacing w:val="-20"/>
      <w:sz w:val="92"/>
      <w:szCs w:val="92"/>
    </w:rPr>
  </w:style>
  <w:style w:type="paragraph" w:customStyle="1" w:styleId="Style16">
    <w:name w:val="Style1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26">
    <w:name w:val="Style2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9" w:lineRule="exact"/>
    </w:pPr>
    <w:rPr>
      <w:rFonts w:eastAsia="Times New Roman"/>
      <w:szCs w:val="24"/>
      <w:lang w:eastAsia="pl-PL"/>
    </w:rPr>
  </w:style>
  <w:style w:type="paragraph" w:customStyle="1" w:styleId="Style27">
    <w:name w:val="Style2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259"/>
    </w:pPr>
    <w:rPr>
      <w:rFonts w:eastAsia="Times New Roman"/>
      <w:szCs w:val="24"/>
      <w:lang w:eastAsia="pl-PL"/>
    </w:rPr>
  </w:style>
  <w:style w:type="paragraph" w:customStyle="1" w:styleId="Style29">
    <w:name w:val="Style2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30">
    <w:name w:val="Style3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eastAsia="Times New Roman"/>
      <w:szCs w:val="24"/>
      <w:lang w:eastAsia="pl-PL"/>
    </w:rPr>
  </w:style>
  <w:style w:type="paragraph" w:customStyle="1" w:styleId="Style31">
    <w:name w:val="Style3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336"/>
    </w:pPr>
    <w:rPr>
      <w:rFonts w:eastAsia="Times New Roman"/>
      <w:szCs w:val="24"/>
      <w:lang w:eastAsia="pl-PL"/>
    </w:rPr>
  </w:style>
  <w:style w:type="paragraph" w:customStyle="1" w:styleId="Style35">
    <w:name w:val="Style3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38">
    <w:name w:val="Style3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355"/>
    </w:pPr>
    <w:rPr>
      <w:rFonts w:eastAsia="Times New Roman"/>
      <w:szCs w:val="24"/>
      <w:lang w:eastAsia="pl-PL"/>
    </w:rPr>
  </w:style>
  <w:style w:type="paragraph" w:customStyle="1" w:styleId="Style45">
    <w:name w:val="Style4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7" w:lineRule="exact"/>
      <w:ind w:firstLine="125"/>
    </w:pPr>
    <w:rPr>
      <w:rFonts w:eastAsia="Times New Roman"/>
      <w:szCs w:val="24"/>
      <w:lang w:eastAsia="pl-PL"/>
    </w:rPr>
  </w:style>
  <w:style w:type="paragraph" w:customStyle="1" w:styleId="Style41">
    <w:name w:val="Style4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paragraph" w:customStyle="1" w:styleId="Style56">
    <w:name w:val="Style5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25">
    <w:name w:val="Style2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1">
    <w:name w:val="Style6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eastAsia="Times New Roman"/>
      <w:szCs w:val="24"/>
      <w:lang w:eastAsia="pl-PL"/>
    </w:rPr>
  </w:style>
  <w:style w:type="paragraph" w:customStyle="1" w:styleId="Style62">
    <w:name w:val="Style6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eastAsia="Times New Roman"/>
      <w:szCs w:val="24"/>
      <w:lang w:eastAsia="pl-PL"/>
    </w:rPr>
  </w:style>
  <w:style w:type="paragraph" w:customStyle="1" w:styleId="Style64">
    <w:name w:val="Style6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5">
    <w:name w:val="Style7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365"/>
    </w:pPr>
    <w:rPr>
      <w:rFonts w:eastAsia="Times New Roman"/>
      <w:szCs w:val="24"/>
      <w:lang w:eastAsia="pl-PL"/>
    </w:rPr>
  </w:style>
  <w:style w:type="paragraph" w:customStyle="1" w:styleId="Style84">
    <w:name w:val="Style8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57" w:lineRule="exact"/>
      <w:ind w:firstLine="317"/>
    </w:pPr>
    <w:rPr>
      <w:rFonts w:eastAsia="Times New Roman"/>
      <w:szCs w:val="24"/>
      <w:lang w:eastAsia="pl-PL"/>
    </w:rPr>
  </w:style>
  <w:style w:type="paragraph" w:customStyle="1" w:styleId="Style86">
    <w:name w:val="Style8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4" w:lineRule="exact"/>
      <w:ind w:hanging="307"/>
    </w:pPr>
    <w:rPr>
      <w:rFonts w:eastAsia="Times New Roman"/>
      <w:szCs w:val="24"/>
      <w:lang w:eastAsia="pl-PL"/>
    </w:rPr>
  </w:style>
  <w:style w:type="character" w:customStyle="1" w:styleId="FontStyle136">
    <w:name w:val="Font Style136"/>
    <w:uiPriority w:val="99"/>
    <w:rsid w:val="004438B8"/>
    <w:rPr>
      <w:rFonts w:ascii="Garamond" w:hAnsi="Garamond" w:cs="Garamond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/>
      <w:szCs w:val="24"/>
      <w:lang w:eastAsia="pl-PL"/>
    </w:rPr>
  </w:style>
  <w:style w:type="paragraph" w:customStyle="1" w:styleId="Style108">
    <w:name w:val="Style10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7" w:lineRule="exact"/>
      <w:ind w:hanging="672"/>
    </w:pPr>
    <w:rPr>
      <w:rFonts w:eastAsia="Times New Roman"/>
      <w:szCs w:val="24"/>
      <w:lang w:eastAsia="pl-PL"/>
    </w:rPr>
  </w:style>
  <w:style w:type="character" w:customStyle="1" w:styleId="FontStyle161">
    <w:name w:val="Font Style161"/>
    <w:uiPriority w:val="99"/>
    <w:rsid w:val="004438B8"/>
    <w:rPr>
      <w:rFonts w:ascii="Courier New" w:hAnsi="Courier New" w:cs="Courier New"/>
      <w:b/>
      <w:bCs/>
      <w:spacing w:val="10"/>
      <w:sz w:val="8"/>
      <w:szCs w:val="8"/>
    </w:rPr>
  </w:style>
  <w:style w:type="paragraph" w:customStyle="1" w:styleId="Style122">
    <w:name w:val="Style12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07" w:lineRule="exact"/>
      <w:ind w:hanging="662"/>
    </w:pPr>
    <w:rPr>
      <w:rFonts w:eastAsia="Times New Roman"/>
      <w:szCs w:val="24"/>
      <w:lang w:eastAsia="pl-PL"/>
    </w:rPr>
  </w:style>
  <w:style w:type="character" w:customStyle="1" w:styleId="FontStyle140">
    <w:name w:val="Font Style140"/>
    <w:uiPriority w:val="99"/>
    <w:rsid w:val="004438B8"/>
    <w:rPr>
      <w:rFonts w:ascii="Garamond" w:hAnsi="Garamond" w:cs="Garamond"/>
      <w:b/>
      <w:bCs/>
      <w:spacing w:val="-10"/>
      <w:sz w:val="22"/>
      <w:szCs w:val="22"/>
    </w:rPr>
  </w:style>
  <w:style w:type="paragraph" w:customStyle="1" w:styleId="Style15">
    <w:name w:val="Style1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9">
    <w:name w:val="Style6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39">
    <w:name w:val="Font Style139"/>
    <w:uiPriority w:val="99"/>
    <w:rsid w:val="004438B8"/>
    <w:rPr>
      <w:rFonts w:ascii="Georgia" w:hAnsi="Georgia" w:cs="Georgia"/>
      <w:b/>
      <w:bCs/>
      <w:w w:val="150"/>
      <w:sz w:val="10"/>
      <w:szCs w:val="10"/>
    </w:rPr>
  </w:style>
  <w:style w:type="paragraph" w:customStyle="1" w:styleId="Style106">
    <w:name w:val="Style10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461" w:lineRule="exact"/>
      <w:ind w:hanging="317"/>
    </w:pPr>
    <w:rPr>
      <w:rFonts w:eastAsia="Times New Roman"/>
      <w:szCs w:val="24"/>
      <w:lang w:eastAsia="pl-PL"/>
    </w:rPr>
  </w:style>
  <w:style w:type="paragraph" w:customStyle="1" w:styleId="Style107">
    <w:name w:val="Style10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1">
    <w:name w:val="Font Style141"/>
    <w:uiPriority w:val="99"/>
    <w:rsid w:val="004438B8"/>
    <w:rPr>
      <w:rFonts w:ascii="Garamond" w:hAnsi="Garamond" w:cs="Garamond"/>
      <w:b/>
      <w:bCs/>
      <w:sz w:val="22"/>
      <w:szCs w:val="22"/>
    </w:rPr>
  </w:style>
  <w:style w:type="paragraph" w:customStyle="1" w:styleId="Style94">
    <w:name w:val="Style9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66" w:lineRule="exact"/>
    </w:pPr>
    <w:rPr>
      <w:rFonts w:eastAsia="Times New Roman"/>
      <w:szCs w:val="24"/>
      <w:lang w:eastAsia="pl-PL"/>
    </w:rPr>
  </w:style>
  <w:style w:type="paragraph" w:customStyle="1" w:styleId="Style49">
    <w:name w:val="Style4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/>
      <w:szCs w:val="24"/>
      <w:lang w:eastAsia="pl-PL"/>
    </w:rPr>
  </w:style>
  <w:style w:type="paragraph" w:customStyle="1" w:styleId="Style77">
    <w:name w:val="Style7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9" w:lineRule="exact"/>
    </w:pPr>
    <w:rPr>
      <w:rFonts w:eastAsia="Times New Roman"/>
      <w:szCs w:val="24"/>
      <w:lang w:eastAsia="pl-PL"/>
    </w:rPr>
  </w:style>
  <w:style w:type="character" w:customStyle="1" w:styleId="FontStyle147">
    <w:name w:val="Font Style147"/>
    <w:uiPriority w:val="99"/>
    <w:rsid w:val="004438B8"/>
    <w:rPr>
      <w:rFonts w:ascii="Times New Roman" w:hAnsi="Times New Roman" w:cs="Times New Roman"/>
      <w:b/>
      <w:bCs/>
      <w:smallCaps/>
      <w:sz w:val="10"/>
      <w:szCs w:val="10"/>
    </w:rPr>
  </w:style>
  <w:style w:type="character" w:customStyle="1" w:styleId="FontStyle169">
    <w:name w:val="Font Style169"/>
    <w:uiPriority w:val="99"/>
    <w:rsid w:val="004438B8"/>
    <w:rPr>
      <w:rFonts w:ascii="Garamond" w:hAnsi="Garamond" w:cs="Garamond"/>
      <w:spacing w:val="-10"/>
      <w:sz w:val="18"/>
      <w:szCs w:val="18"/>
    </w:rPr>
  </w:style>
  <w:style w:type="paragraph" w:customStyle="1" w:styleId="Style57">
    <w:name w:val="Style5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7">
    <w:name w:val="Style6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pl-PL"/>
    </w:rPr>
  </w:style>
  <w:style w:type="character" w:customStyle="1" w:styleId="FontStyle160">
    <w:name w:val="Font Style160"/>
    <w:uiPriority w:val="99"/>
    <w:rsid w:val="004438B8"/>
    <w:rPr>
      <w:rFonts w:ascii="Garamond" w:hAnsi="Garamond" w:cs="Garamond"/>
      <w:b/>
      <w:bCs/>
      <w:smallCaps/>
      <w:sz w:val="12"/>
      <w:szCs w:val="12"/>
    </w:rPr>
  </w:style>
  <w:style w:type="character" w:customStyle="1" w:styleId="FontStyle163">
    <w:name w:val="Font Style163"/>
    <w:uiPriority w:val="99"/>
    <w:rsid w:val="004438B8"/>
    <w:rPr>
      <w:rFonts w:ascii="Georgia" w:hAnsi="Georgia" w:cs="Georgia"/>
      <w:sz w:val="14"/>
      <w:szCs w:val="14"/>
    </w:rPr>
  </w:style>
  <w:style w:type="character" w:customStyle="1" w:styleId="FontStyle142">
    <w:name w:val="Font Style142"/>
    <w:uiPriority w:val="99"/>
    <w:rsid w:val="004438B8"/>
    <w:rPr>
      <w:rFonts w:ascii="Garamond" w:hAnsi="Garamond" w:cs="Garamond"/>
      <w:smallCaps/>
      <w:spacing w:val="10"/>
      <w:sz w:val="16"/>
      <w:szCs w:val="16"/>
    </w:rPr>
  </w:style>
  <w:style w:type="paragraph" w:customStyle="1" w:styleId="Style83">
    <w:name w:val="Style8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09" w:lineRule="exact"/>
      <w:ind w:firstLine="336"/>
    </w:pPr>
    <w:rPr>
      <w:rFonts w:eastAsia="Times New Roman"/>
      <w:szCs w:val="24"/>
      <w:lang w:eastAsia="pl-PL"/>
    </w:rPr>
  </w:style>
  <w:style w:type="paragraph" w:customStyle="1" w:styleId="Style101">
    <w:name w:val="Style10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Cs w:val="24"/>
      <w:lang w:eastAsia="pl-PL"/>
    </w:rPr>
  </w:style>
  <w:style w:type="character" w:customStyle="1" w:styleId="FontStyle143">
    <w:name w:val="Font Style143"/>
    <w:uiPriority w:val="99"/>
    <w:rsid w:val="004438B8"/>
    <w:rPr>
      <w:rFonts w:ascii="Times New Roman" w:hAnsi="Times New Roman" w:cs="Times New Roman"/>
      <w:spacing w:val="20"/>
      <w:sz w:val="8"/>
      <w:szCs w:val="8"/>
    </w:rPr>
  </w:style>
  <w:style w:type="paragraph" w:customStyle="1" w:styleId="Style60">
    <w:name w:val="Style6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69" w:lineRule="exact"/>
      <w:ind w:hanging="106"/>
    </w:pPr>
    <w:rPr>
      <w:rFonts w:eastAsia="Times New Roman"/>
      <w:szCs w:val="24"/>
      <w:lang w:eastAsia="pl-PL"/>
    </w:rPr>
  </w:style>
  <w:style w:type="paragraph" w:customStyle="1" w:styleId="Style63">
    <w:name w:val="Style6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8">
    <w:name w:val="Font Style148"/>
    <w:uiPriority w:val="99"/>
    <w:rsid w:val="004438B8"/>
    <w:rPr>
      <w:rFonts w:ascii="Garamond" w:hAnsi="Garamond" w:cs="Garamond"/>
      <w:b/>
      <w:bCs/>
      <w:i/>
      <w:iCs/>
      <w:smallCaps/>
      <w:spacing w:val="40"/>
      <w:sz w:val="14"/>
      <w:szCs w:val="14"/>
    </w:rPr>
  </w:style>
  <w:style w:type="paragraph" w:customStyle="1" w:styleId="Style82">
    <w:name w:val="Style8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4">
    <w:name w:val="Font Style144"/>
    <w:uiPriority w:val="99"/>
    <w:rsid w:val="004438B8"/>
    <w:rPr>
      <w:rFonts w:ascii="Georgia" w:hAnsi="Georgia" w:cs="Georgia"/>
      <w:b/>
      <w:bCs/>
      <w:spacing w:val="10"/>
      <w:sz w:val="18"/>
      <w:szCs w:val="18"/>
    </w:rPr>
  </w:style>
  <w:style w:type="paragraph" w:customStyle="1" w:styleId="Style121">
    <w:name w:val="Style12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6">
    <w:name w:val="Font Style146"/>
    <w:uiPriority w:val="99"/>
    <w:rsid w:val="004438B8"/>
    <w:rPr>
      <w:rFonts w:ascii="Garamond" w:hAnsi="Garamond" w:cs="Garamond"/>
      <w:b/>
      <w:bCs/>
      <w:sz w:val="20"/>
      <w:szCs w:val="20"/>
    </w:rPr>
  </w:style>
  <w:style w:type="paragraph" w:customStyle="1" w:styleId="Style17">
    <w:name w:val="Style1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87">
    <w:name w:val="Style8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90">
    <w:name w:val="Style9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027" w:lineRule="exact"/>
      <w:ind w:firstLine="1190"/>
    </w:pPr>
    <w:rPr>
      <w:rFonts w:eastAsia="Times New Roman"/>
      <w:szCs w:val="24"/>
      <w:lang w:eastAsia="pl-PL"/>
    </w:rPr>
  </w:style>
  <w:style w:type="paragraph" w:customStyle="1" w:styleId="Style102">
    <w:name w:val="Style10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09" w:lineRule="exact"/>
      <w:ind w:firstLine="1171"/>
    </w:pPr>
    <w:rPr>
      <w:rFonts w:eastAsia="Times New Roman"/>
      <w:szCs w:val="24"/>
      <w:lang w:eastAsia="pl-PL"/>
    </w:rPr>
  </w:style>
  <w:style w:type="paragraph" w:customStyle="1" w:styleId="Style125">
    <w:name w:val="Style12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06" w:lineRule="exact"/>
      <w:jc w:val="right"/>
    </w:pPr>
    <w:rPr>
      <w:rFonts w:eastAsia="Times New Roman"/>
      <w:szCs w:val="24"/>
      <w:lang w:eastAsia="pl-PL"/>
    </w:rPr>
  </w:style>
  <w:style w:type="character" w:customStyle="1" w:styleId="FontStyle158">
    <w:name w:val="Font Style158"/>
    <w:uiPriority w:val="99"/>
    <w:rsid w:val="004438B8"/>
    <w:rPr>
      <w:rFonts w:ascii="Garamond" w:hAnsi="Garamond" w:cs="Garamond"/>
      <w:b/>
      <w:bCs/>
      <w:sz w:val="14"/>
      <w:szCs w:val="14"/>
    </w:rPr>
  </w:style>
  <w:style w:type="paragraph" w:customStyle="1" w:styleId="Style23">
    <w:name w:val="Style2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49">
    <w:name w:val="Font Style149"/>
    <w:uiPriority w:val="99"/>
    <w:rsid w:val="004438B8"/>
    <w:rPr>
      <w:rFonts w:ascii="Garamond" w:hAnsi="Garamond" w:cs="Garamond"/>
      <w:spacing w:val="50"/>
      <w:sz w:val="22"/>
      <w:szCs w:val="22"/>
    </w:rPr>
  </w:style>
  <w:style w:type="paragraph" w:customStyle="1" w:styleId="Style50">
    <w:name w:val="Style5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0">
    <w:name w:val="Style7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81">
    <w:name w:val="Style8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0">
    <w:name w:val="Font Style150"/>
    <w:uiPriority w:val="99"/>
    <w:rsid w:val="004438B8"/>
    <w:rPr>
      <w:rFonts w:ascii="Garamond" w:hAnsi="Garamond" w:cs="Garamond"/>
      <w:b/>
      <w:bCs/>
      <w:spacing w:val="20"/>
      <w:sz w:val="18"/>
      <w:szCs w:val="18"/>
    </w:rPr>
  </w:style>
  <w:style w:type="character" w:customStyle="1" w:styleId="FontStyle154">
    <w:name w:val="Font Style154"/>
    <w:uiPriority w:val="99"/>
    <w:rsid w:val="004438B8"/>
    <w:rPr>
      <w:rFonts w:ascii="Georgia" w:hAnsi="Georgia" w:cs="Georgia"/>
      <w:b/>
      <w:bCs/>
      <w:i/>
      <w:iCs/>
      <w:spacing w:val="-20"/>
      <w:sz w:val="22"/>
      <w:szCs w:val="22"/>
    </w:rPr>
  </w:style>
  <w:style w:type="character" w:customStyle="1" w:styleId="FontStyle159">
    <w:name w:val="Font Style159"/>
    <w:uiPriority w:val="99"/>
    <w:rsid w:val="004438B8"/>
    <w:rPr>
      <w:rFonts w:ascii="Garamond" w:hAnsi="Garamond" w:cs="Garamond"/>
      <w:b/>
      <w:bCs/>
      <w:spacing w:val="10"/>
      <w:sz w:val="12"/>
      <w:szCs w:val="12"/>
    </w:rPr>
  </w:style>
  <w:style w:type="character" w:customStyle="1" w:styleId="FontStyle151">
    <w:name w:val="Font Style151"/>
    <w:uiPriority w:val="99"/>
    <w:rsid w:val="004438B8"/>
    <w:rPr>
      <w:rFonts w:ascii="Garamond" w:hAnsi="Garamond" w:cs="Garamond"/>
      <w:b/>
      <w:bCs/>
      <w:smallCaps/>
      <w:w w:val="200"/>
      <w:sz w:val="10"/>
      <w:szCs w:val="10"/>
    </w:rPr>
  </w:style>
  <w:style w:type="paragraph" w:customStyle="1" w:styleId="Style91">
    <w:name w:val="Style9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26" w:lineRule="exact"/>
      <w:ind w:hanging="1248"/>
    </w:pPr>
    <w:rPr>
      <w:rFonts w:eastAsia="Times New Roman"/>
      <w:szCs w:val="24"/>
      <w:lang w:eastAsia="pl-PL"/>
    </w:rPr>
  </w:style>
  <w:style w:type="paragraph" w:customStyle="1" w:styleId="Style44">
    <w:name w:val="Style4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8">
    <w:name w:val="Style6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989" w:lineRule="exact"/>
      <w:ind w:firstLine="125"/>
    </w:pPr>
    <w:rPr>
      <w:rFonts w:eastAsia="Times New Roman"/>
      <w:szCs w:val="24"/>
      <w:lang w:eastAsia="pl-PL"/>
    </w:rPr>
  </w:style>
  <w:style w:type="paragraph" w:customStyle="1" w:styleId="Style42">
    <w:name w:val="Style4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47">
    <w:name w:val="Style4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18" w:lineRule="exact"/>
      <w:ind w:firstLine="2371"/>
    </w:pPr>
    <w:rPr>
      <w:rFonts w:eastAsia="Times New Roman"/>
      <w:szCs w:val="24"/>
      <w:lang w:eastAsia="pl-PL"/>
    </w:rPr>
  </w:style>
  <w:style w:type="paragraph" w:customStyle="1" w:styleId="Style92">
    <w:name w:val="Style9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3">
    <w:name w:val="Font Style153"/>
    <w:uiPriority w:val="99"/>
    <w:rsid w:val="004438B8"/>
    <w:rPr>
      <w:rFonts w:ascii="Garamond" w:hAnsi="Garamond" w:cs="Garamond"/>
      <w:b/>
      <w:bCs/>
      <w:sz w:val="18"/>
      <w:szCs w:val="18"/>
    </w:rPr>
  </w:style>
  <w:style w:type="paragraph" w:customStyle="1" w:styleId="Style71">
    <w:name w:val="Style7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23">
    <w:name w:val="Style12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5">
    <w:name w:val="Font Style155"/>
    <w:uiPriority w:val="99"/>
    <w:rsid w:val="004438B8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5">
    <w:name w:val="Style8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57">
    <w:name w:val="Font Style157"/>
    <w:uiPriority w:val="99"/>
    <w:rsid w:val="004438B8"/>
    <w:rPr>
      <w:rFonts w:ascii="Garamond" w:hAnsi="Garamond" w:cs="Garamond"/>
      <w:b/>
      <w:bCs/>
      <w:sz w:val="20"/>
      <w:szCs w:val="20"/>
    </w:rPr>
  </w:style>
  <w:style w:type="paragraph" w:customStyle="1" w:styleId="Style43">
    <w:name w:val="Style4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566" w:lineRule="exact"/>
      <w:ind w:firstLine="134"/>
    </w:pPr>
    <w:rPr>
      <w:rFonts w:eastAsia="Times New Roman"/>
      <w:szCs w:val="24"/>
      <w:lang w:eastAsia="pl-PL"/>
    </w:rPr>
  </w:style>
  <w:style w:type="paragraph" w:customStyle="1" w:styleId="Style109">
    <w:name w:val="Style10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06" w:lineRule="exact"/>
      <w:jc w:val="center"/>
    </w:pPr>
    <w:rPr>
      <w:rFonts w:eastAsia="Times New Roman"/>
      <w:szCs w:val="24"/>
      <w:lang w:eastAsia="pl-PL"/>
    </w:rPr>
  </w:style>
  <w:style w:type="paragraph" w:customStyle="1" w:styleId="Style40">
    <w:name w:val="Style4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8" w:lineRule="exact"/>
    </w:pPr>
    <w:rPr>
      <w:rFonts w:eastAsia="Times New Roman"/>
      <w:szCs w:val="24"/>
      <w:lang w:eastAsia="pl-PL"/>
    </w:rPr>
  </w:style>
  <w:style w:type="character" w:customStyle="1" w:styleId="FontStyle171">
    <w:name w:val="Font Style171"/>
    <w:uiPriority w:val="99"/>
    <w:rsid w:val="004438B8"/>
    <w:rPr>
      <w:rFonts w:ascii="Candara" w:hAnsi="Candara" w:cs="Candara"/>
      <w:smallCaps/>
      <w:spacing w:val="20"/>
      <w:sz w:val="16"/>
      <w:szCs w:val="16"/>
    </w:rPr>
  </w:style>
  <w:style w:type="paragraph" w:customStyle="1" w:styleId="Style73">
    <w:name w:val="Style7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  <w:ind w:firstLine="77"/>
    </w:pPr>
    <w:rPr>
      <w:rFonts w:eastAsia="Times New Roman"/>
      <w:szCs w:val="24"/>
      <w:lang w:eastAsia="pl-PL"/>
    </w:rPr>
  </w:style>
  <w:style w:type="paragraph" w:customStyle="1" w:styleId="Style74">
    <w:name w:val="Style7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  <w:ind w:hanging="67"/>
    </w:pPr>
    <w:rPr>
      <w:rFonts w:eastAsia="Times New Roman"/>
      <w:szCs w:val="24"/>
      <w:lang w:eastAsia="pl-PL"/>
    </w:rPr>
  </w:style>
  <w:style w:type="paragraph" w:customStyle="1" w:styleId="Style79">
    <w:name w:val="Style7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  <w:ind w:firstLine="77"/>
    </w:pPr>
    <w:rPr>
      <w:rFonts w:eastAsia="Times New Roman"/>
      <w:szCs w:val="24"/>
      <w:lang w:eastAsia="pl-PL"/>
    </w:rPr>
  </w:style>
  <w:style w:type="paragraph" w:customStyle="1" w:styleId="Style89">
    <w:name w:val="Style8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68" w:lineRule="exact"/>
    </w:pPr>
    <w:rPr>
      <w:rFonts w:eastAsia="Times New Roman"/>
      <w:szCs w:val="24"/>
      <w:lang w:eastAsia="pl-PL"/>
    </w:rPr>
  </w:style>
  <w:style w:type="paragraph" w:customStyle="1" w:styleId="Style93">
    <w:name w:val="Style9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0" w:lineRule="exact"/>
      <w:ind w:hanging="86"/>
    </w:pPr>
    <w:rPr>
      <w:rFonts w:eastAsia="Times New Roman"/>
      <w:szCs w:val="24"/>
      <w:lang w:eastAsia="pl-PL"/>
    </w:rPr>
  </w:style>
  <w:style w:type="character" w:customStyle="1" w:styleId="FontStyle170">
    <w:name w:val="Font Style170"/>
    <w:uiPriority w:val="99"/>
    <w:rsid w:val="004438B8"/>
    <w:rPr>
      <w:rFonts w:ascii="Arial Unicode MS" w:eastAsia="Arial Unicode MS" w:cs="Arial Unicode MS"/>
      <w:b/>
      <w:bCs/>
      <w:sz w:val="10"/>
      <w:szCs w:val="10"/>
    </w:rPr>
  </w:style>
  <w:style w:type="paragraph" w:customStyle="1" w:styleId="Style48">
    <w:name w:val="Style4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72">
    <w:name w:val="Style7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80">
    <w:name w:val="Style8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63" w:lineRule="exact"/>
    </w:pPr>
    <w:rPr>
      <w:rFonts w:eastAsia="Times New Roman"/>
      <w:szCs w:val="24"/>
      <w:lang w:eastAsia="pl-PL"/>
    </w:rPr>
  </w:style>
  <w:style w:type="paragraph" w:customStyle="1" w:styleId="Style116">
    <w:name w:val="Style11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67">
    <w:name w:val="Font Style167"/>
    <w:uiPriority w:val="99"/>
    <w:rsid w:val="004438B8"/>
    <w:rPr>
      <w:rFonts w:ascii="Garamond" w:hAnsi="Garamond" w:cs="Garamond"/>
      <w:b/>
      <w:bCs/>
      <w:sz w:val="14"/>
      <w:szCs w:val="14"/>
    </w:rPr>
  </w:style>
  <w:style w:type="paragraph" w:customStyle="1" w:styleId="Style52">
    <w:name w:val="Style5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72">
    <w:name w:val="Font Style172"/>
    <w:uiPriority w:val="99"/>
    <w:rsid w:val="004438B8"/>
    <w:rPr>
      <w:rFonts w:ascii="Garamond" w:hAnsi="Garamond" w:cs="Garamond"/>
      <w:sz w:val="48"/>
      <w:szCs w:val="48"/>
    </w:rPr>
  </w:style>
  <w:style w:type="paragraph" w:customStyle="1" w:styleId="Style117">
    <w:name w:val="Style11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78" w:lineRule="exact"/>
      <w:ind w:hanging="250"/>
    </w:pPr>
    <w:rPr>
      <w:rFonts w:eastAsia="Times New Roman"/>
      <w:szCs w:val="24"/>
      <w:lang w:eastAsia="pl-PL"/>
    </w:rPr>
  </w:style>
  <w:style w:type="paragraph" w:customStyle="1" w:styleId="Style37">
    <w:name w:val="Style37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7" w:lineRule="exact"/>
      <w:ind w:firstLine="173"/>
    </w:pPr>
    <w:rPr>
      <w:rFonts w:eastAsia="Times New Roman"/>
      <w:szCs w:val="24"/>
      <w:lang w:eastAsia="pl-PL"/>
    </w:rPr>
  </w:style>
  <w:style w:type="character" w:customStyle="1" w:styleId="FontStyle173">
    <w:name w:val="Font Style173"/>
    <w:uiPriority w:val="99"/>
    <w:rsid w:val="004438B8"/>
    <w:rPr>
      <w:rFonts w:ascii="Arial Unicode MS" w:eastAsia="Arial Unicode MS" w:cs="Arial Unicode MS"/>
      <w:sz w:val="26"/>
      <w:szCs w:val="26"/>
    </w:rPr>
  </w:style>
  <w:style w:type="paragraph" w:customStyle="1" w:styleId="Style120">
    <w:name w:val="Style12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6" w:lineRule="exact"/>
    </w:pPr>
    <w:rPr>
      <w:rFonts w:eastAsia="Times New Roman"/>
      <w:szCs w:val="24"/>
      <w:lang w:eastAsia="pl-PL"/>
    </w:rPr>
  </w:style>
  <w:style w:type="character" w:customStyle="1" w:styleId="FontStyle175">
    <w:name w:val="Font Style175"/>
    <w:uiPriority w:val="99"/>
    <w:rsid w:val="004438B8"/>
    <w:rPr>
      <w:rFonts w:ascii="Arial Unicode MS" w:eastAsia="Arial Unicode MS" w:cs="Arial Unicode MS"/>
      <w:b/>
      <w:bCs/>
      <w:sz w:val="18"/>
      <w:szCs w:val="18"/>
    </w:rPr>
  </w:style>
  <w:style w:type="paragraph" w:customStyle="1" w:styleId="Style65">
    <w:name w:val="Style6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  <w:ind w:hanging="336"/>
    </w:pPr>
    <w:rPr>
      <w:rFonts w:eastAsia="Times New Roman"/>
      <w:szCs w:val="24"/>
      <w:lang w:eastAsia="pl-PL"/>
    </w:rPr>
  </w:style>
  <w:style w:type="paragraph" w:customStyle="1" w:styleId="Style36">
    <w:name w:val="Style3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pl-PL"/>
    </w:rPr>
  </w:style>
  <w:style w:type="character" w:customStyle="1" w:styleId="FontStyle176">
    <w:name w:val="Font Style176"/>
    <w:uiPriority w:val="99"/>
    <w:rsid w:val="004438B8"/>
    <w:rPr>
      <w:rFonts w:ascii="Arial" w:hAnsi="Arial" w:cs="Arial"/>
      <w:i/>
      <w:iCs/>
      <w:sz w:val="18"/>
      <w:szCs w:val="18"/>
    </w:rPr>
  </w:style>
  <w:style w:type="paragraph" w:customStyle="1" w:styleId="Style76">
    <w:name w:val="Style7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eastAsia="Times New Roman"/>
      <w:szCs w:val="24"/>
      <w:lang w:eastAsia="pl-PL"/>
    </w:rPr>
  </w:style>
  <w:style w:type="paragraph" w:customStyle="1" w:styleId="Style39">
    <w:name w:val="Style3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92" w:lineRule="exact"/>
      <w:ind w:firstLine="672"/>
    </w:pPr>
    <w:rPr>
      <w:rFonts w:eastAsia="Times New Roman"/>
      <w:szCs w:val="24"/>
      <w:lang w:eastAsia="pl-PL"/>
    </w:rPr>
  </w:style>
  <w:style w:type="paragraph" w:customStyle="1" w:styleId="Style105">
    <w:name w:val="Style10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14">
    <w:name w:val="Style11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73" w:lineRule="exact"/>
    </w:pPr>
    <w:rPr>
      <w:rFonts w:eastAsia="Times New Roman"/>
      <w:szCs w:val="24"/>
      <w:lang w:eastAsia="pl-PL"/>
    </w:rPr>
  </w:style>
  <w:style w:type="character" w:customStyle="1" w:styleId="FontStyle177">
    <w:name w:val="Font Style177"/>
    <w:uiPriority w:val="99"/>
    <w:rsid w:val="004438B8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178">
    <w:name w:val="Font Style178"/>
    <w:uiPriority w:val="99"/>
    <w:rsid w:val="004438B8"/>
    <w:rPr>
      <w:rFonts w:ascii="Arial Unicode MS" w:eastAsia="Arial Unicode MS" w:cs="Arial Unicode MS"/>
      <w:b/>
      <w:bCs/>
      <w:sz w:val="28"/>
      <w:szCs w:val="28"/>
    </w:rPr>
  </w:style>
  <w:style w:type="paragraph" w:customStyle="1" w:styleId="Style33">
    <w:name w:val="Style3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</w:pPr>
    <w:rPr>
      <w:rFonts w:eastAsia="Times New Roman"/>
      <w:szCs w:val="24"/>
      <w:lang w:eastAsia="pl-PL"/>
    </w:rPr>
  </w:style>
  <w:style w:type="paragraph" w:customStyle="1" w:styleId="Style103">
    <w:name w:val="Style10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21" w:lineRule="exact"/>
    </w:pPr>
    <w:rPr>
      <w:rFonts w:eastAsia="Times New Roman"/>
      <w:szCs w:val="24"/>
      <w:lang w:eastAsia="pl-PL"/>
    </w:rPr>
  </w:style>
  <w:style w:type="paragraph" w:customStyle="1" w:styleId="Style110">
    <w:name w:val="Style11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12">
    <w:name w:val="Style11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79">
    <w:name w:val="Font Style179"/>
    <w:uiPriority w:val="99"/>
    <w:rsid w:val="004438B8"/>
    <w:rPr>
      <w:rFonts w:ascii="Garamond" w:hAnsi="Garamond" w:cs="Garamond"/>
      <w:b/>
      <w:bCs/>
      <w:sz w:val="16"/>
      <w:szCs w:val="16"/>
    </w:rPr>
  </w:style>
  <w:style w:type="character" w:customStyle="1" w:styleId="FontStyle181">
    <w:name w:val="Font Style181"/>
    <w:uiPriority w:val="99"/>
    <w:rsid w:val="004438B8"/>
    <w:rPr>
      <w:rFonts w:ascii="Arial" w:hAnsi="Arial" w:cs="Arial"/>
      <w:b/>
      <w:bCs/>
      <w:i/>
      <w:iCs/>
      <w:sz w:val="22"/>
      <w:szCs w:val="22"/>
    </w:rPr>
  </w:style>
  <w:style w:type="paragraph" w:customStyle="1" w:styleId="Style53">
    <w:name w:val="Style5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66">
    <w:name w:val="Style6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67" w:lineRule="exact"/>
    </w:pPr>
    <w:rPr>
      <w:rFonts w:eastAsia="Times New Roman"/>
      <w:szCs w:val="24"/>
      <w:lang w:eastAsia="pl-PL"/>
    </w:rPr>
  </w:style>
  <w:style w:type="character" w:customStyle="1" w:styleId="FontStyle180">
    <w:name w:val="Font Style180"/>
    <w:uiPriority w:val="99"/>
    <w:rsid w:val="004438B8"/>
    <w:rPr>
      <w:rFonts w:ascii="Georgia" w:hAnsi="Georgia" w:cs="Georgia"/>
      <w:b/>
      <w:bCs/>
      <w:sz w:val="8"/>
      <w:szCs w:val="8"/>
    </w:rPr>
  </w:style>
  <w:style w:type="paragraph" w:customStyle="1" w:styleId="Style8">
    <w:name w:val="Style8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470" w:lineRule="exact"/>
    </w:pPr>
    <w:rPr>
      <w:rFonts w:eastAsia="Times New Roman"/>
      <w:szCs w:val="24"/>
      <w:lang w:eastAsia="pl-PL"/>
    </w:rPr>
  </w:style>
  <w:style w:type="paragraph" w:customStyle="1" w:styleId="Style113">
    <w:name w:val="Style113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07" w:lineRule="exact"/>
      <w:ind w:hanging="278"/>
    </w:pPr>
    <w:rPr>
      <w:rFonts w:eastAsia="Times New Roman"/>
      <w:szCs w:val="24"/>
      <w:lang w:eastAsia="pl-PL"/>
    </w:rPr>
  </w:style>
  <w:style w:type="character" w:customStyle="1" w:styleId="FontStyle182">
    <w:name w:val="Font Style182"/>
    <w:uiPriority w:val="99"/>
    <w:rsid w:val="004438B8"/>
    <w:rPr>
      <w:rFonts w:ascii="Arial" w:hAnsi="Arial" w:cs="Arial"/>
      <w:b/>
      <w:bCs/>
      <w:sz w:val="22"/>
      <w:szCs w:val="22"/>
    </w:rPr>
  </w:style>
  <w:style w:type="paragraph" w:customStyle="1" w:styleId="Style51">
    <w:name w:val="Style5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19">
    <w:name w:val="Style1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9" w:lineRule="exact"/>
    </w:pPr>
    <w:rPr>
      <w:rFonts w:eastAsia="Times New Roman"/>
      <w:szCs w:val="24"/>
      <w:lang w:eastAsia="pl-PL"/>
    </w:rPr>
  </w:style>
  <w:style w:type="paragraph" w:customStyle="1" w:styleId="Style34">
    <w:name w:val="Style3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83">
    <w:name w:val="Font Style183"/>
    <w:uiPriority w:val="99"/>
    <w:rsid w:val="004438B8"/>
    <w:rPr>
      <w:rFonts w:ascii="Garamond" w:hAnsi="Garamond" w:cs="Garamond"/>
      <w:b/>
      <w:bCs/>
      <w:i/>
      <w:iCs/>
      <w:sz w:val="18"/>
      <w:szCs w:val="18"/>
    </w:rPr>
  </w:style>
  <w:style w:type="paragraph" w:customStyle="1" w:styleId="Style59">
    <w:name w:val="Style5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30" w:lineRule="exact"/>
      <w:ind w:firstLine="250"/>
    </w:pPr>
    <w:rPr>
      <w:rFonts w:eastAsia="Times New Roman"/>
      <w:szCs w:val="24"/>
      <w:lang w:eastAsia="pl-PL"/>
    </w:rPr>
  </w:style>
  <w:style w:type="paragraph" w:customStyle="1" w:styleId="Style1">
    <w:name w:val="Style1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30" w:lineRule="exact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57">
    <w:name w:val="Font Style57"/>
    <w:uiPriority w:val="99"/>
    <w:rsid w:val="004438B8"/>
    <w:rPr>
      <w:rFonts w:ascii="Franklin Gothic Medium" w:hAnsi="Franklin Gothic Medium" w:cs="Franklin Gothic Medium"/>
      <w:sz w:val="24"/>
      <w:szCs w:val="24"/>
    </w:rPr>
  </w:style>
  <w:style w:type="character" w:customStyle="1" w:styleId="FontStyle58">
    <w:name w:val="Font Style58"/>
    <w:uiPriority w:val="99"/>
    <w:rsid w:val="004438B8"/>
    <w:rPr>
      <w:rFonts w:ascii="Franklin Gothic Medium" w:hAnsi="Franklin Gothic Medium" w:cs="Franklin Gothic Medium"/>
      <w:sz w:val="18"/>
      <w:szCs w:val="18"/>
    </w:rPr>
  </w:style>
  <w:style w:type="character" w:customStyle="1" w:styleId="FontStyle76">
    <w:name w:val="Font Style76"/>
    <w:uiPriority w:val="99"/>
    <w:rsid w:val="004438B8"/>
    <w:rPr>
      <w:rFonts w:ascii="Georgia" w:hAnsi="Georgia" w:cs="Georgia"/>
      <w:b/>
      <w:bCs/>
      <w:sz w:val="14"/>
      <w:szCs w:val="14"/>
    </w:rPr>
  </w:style>
  <w:style w:type="character" w:customStyle="1" w:styleId="FontStyle71">
    <w:name w:val="Font Style71"/>
    <w:uiPriority w:val="99"/>
    <w:rsid w:val="004438B8"/>
    <w:rPr>
      <w:rFonts w:ascii="Book Antiqua" w:hAnsi="Book Antiqua" w:cs="Book Antiqua"/>
      <w:b/>
      <w:bCs/>
      <w:i/>
      <w:iCs/>
      <w:sz w:val="18"/>
      <w:szCs w:val="18"/>
    </w:rPr>
  </w:style>
  <w:style w:type="character" w:customStyle="1" w:styleId="FontStyle73">
    <w:name w:val="Font Style73"/>
    <w:uiPriority w:val="99"/>
    <w:rsid w:val="004438B8"/>
    <w:rPr>
      <w:rFonts w:ascii="Book Antiqua" w:hAnsi="Book Antiqua" w:cs="Book Antiqua"/>
      <w:b/>
      <w:bCs/>
      <w:sz w:val="14"/>
      <w:szCs w:val="14"/>
    </w:rPr>
  </w:style>
  <w:style w:type="character" w:customStyle="1" w:styleId="FontStyle59">
    <w:name w:val="Font Style59"/>
    <w:uiPriority w:val="99"/>
    <w:rsid w:val="004438B8"/>
    <w:rPr>
      <w:rFonts w:ascii="Book Antiqua" w:hAnsi="Book Antiqua" w:cs="Book Antiqua"/>
      <w:b/>
      <w:bCs/>
      <w:sz w:val="32"/>
      <w:szCs w:val="32"/>
    </w:rPr>
  </w:style>
  <w:style w:type="paragraph" w:customStyle="1" w:styleId="Style24">
    <w:name w:val="Style2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60">
    <w:name w:val="Font Style60"/>
    <w:uiPriority w:val="99"/>
    <w:rsid w:val="004438B8"/>
    <w:rPr>
      <w:rFonts w:ascii="Book Antiqua" w:hAnsi="Book Antiqua" w:cs="Book Antiqua"/>
      <w:b/>
      <w:bCs/>
      <w:sz w:val="24"/>
      <w:szCs w:val="24"/>
    </w:rPr>
  </w:style>
  <w:style w:type="paragraph" w:customStyle="1" w:styleId="Style32">
    <w:name w:val="Style32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87" w:lineRule="exact"/>
      <w:ind w:hanging="211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61">
    <w:name w:val="Font Style61"/>
    <w:uiPriority w:val="99"/>
    <w:rsid w:val="004438B8"/>
    <w:rPr>
      <w:rFonts w:ascii="Book Antiqua" w:hAnsi="Book Antiqua" w:cs="Book Antiqua"/>
      <w:b/>
      <w:bCs/>
      <w:sz w:val="12"/>
      <w:szCs w:val="12"/>
    </w:rPr>
  </w:style>
  <w:style w:type="character" w:customStyle="1" w:styleId="FontStyle65">
    <w:name w:val="Font Style65"/>
    <w:uiPriority w:val="99"/>
    <w:rsid w:val="004438B8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75">
    <w:name w:val="Font Style75"/>
    <w:uiPriority w:val="99"/>
    <w:rsid w:val="004438B8"/>
    <w:rPr>
      <w:rFonts w:ascii="Book Antiqua" w:hAnsi="Book Antiqua" w:cs="Book Antiqua"/>
      <w:b/>
      <w:bCs/>
      <w:i/>
      <w:iCs/>
      <w:smallCaps/>
      <w:sz w:val="14"/>
      <w:szCs w:val="14"/>
    </w:rPr>
  </w:style>
  <w:style w:type="character" w:customStyle="1" w:styleId="FontStyle66">
    <w:name w:val="Font Style66"/>
    <w:uiPriority w:val="99"/>
    <w:rsid w:val="004438B8"/>
    <w:rPr>
      <w:rFonts w:ascii="Georgia" w:hAnsi="Georgia" w:cs="Georgia"/>
      <w:b/>
      <w:bCs/>
      <w:sz w:val="10"/>
      <w:szCs w:val="10"/>
    </w:rPr>
  </w:style>
  <w:style w:type="character" w:customStyle="1" w:styleId="FontStyle68">
    <w:name w:val="Font Style68"/>
    <w:uiPriority w:val="99"/>
    <w:rsid w:val="004438B8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69">
    <w:name w:val="Font Style69"/>
    <w:uiPriority w:val="99"/>
    <w:rsid w:val="004438B8"/>
    <w:rPr>
      <w:rFonts w:ascii="Book Antiqua" w:hAnsi="Book Antiqua" w:cs="Book Antiqua"/>
      <w:i/>
      <w:iCs/>
      <w:spacing w:val="-20"/>
      <w:sz w:val="22"/>
      <w:szCs w:val="22"/>
    </w:rPr>
  </w:style>
  <w:style w:type="character" w:customStyle="1" w:styleId="FontStyle70">
    <w:name w:val="Font Style70"/>
    <w:uiPriority w:val="99"/>
    <w:rsid w:val="004438B8"/>
    <w:rPr>
      <w:rFonts w:ascii="Arial" w:hAnsi="Arial" w:cs="Arial"/>
      <w:b/>
      <w:bCs/>
      <w:smallCaps/>
      <w:sz w:val="10"/>
      <w:szCs w:val="10"/>
    </w:rPr>
  </w:style>
  <w:style w:type="paragraph" w:customStyle="1" w:styleId="Style54">
    <w:name w:val="Style54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192" w:lineRule="exact"/>
      <w:ind w:hanging="221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72">
    <w:name w:val="Font Style72"/>
    <w:uiPriority w:val="99"/>
    <w:rsid w:val="004438B8"/>
    <w:rPr>
      <w:rFonts w:ascii="Franklin Gothic Medium" w:hAnsi="Franklin Gothic Medium" w:cs="Franklin Gothic Medium"/>
      <w:b/>
      <w:bCs/>
      <w:i/>
      <w:iCs/>
      <w:sz w:val="14"/>
      <w:szCs w:val="14"/>
    </w:rPr>
  </w:style>
  <w:style w:type="character" w:customStyle="1" w:styleId="FontStyle74">
    <w:name w:val="Font Style74"/>
    <w:uiPriority w:val="99"/>
    <w:rsid w:val="004438B8"/>
    <w:rPr>
      <w:rFonts w:ascii="Book Antiqua" w:hAnsi="Book Antiqua" w:cs="Book Antiqua"/>
      <w:b/>
      <w:bCs/>
      <w:sz w:val="12"/>
      <w:szCs w:val="12"/>
    </w:rPr>
  </w:style>
  <w:style w:type="character" w:customStyle="1" w:styleId="FontStyle78">
    <w:name w:val="Font Style78"/>
    <w:uiPriority w:val="99"/>
    <w:rsid w:val="004438B8"/>
    <w:rPr>
      <w:rFonts w:ascii="Franklin Gothic Medium" w:hAnsi="Franklin Gothic Medium" w:cs="Franklin Gothic Medium"/>
      <w:b/>
      <w:bCs/>
      <w:spacing w:val="-10"/>
      <w:sz w:val="34"/>
      <w:szCs w:val="34"/>
    </w:rPr>
  </w:style>
  <w:style w:type="paragraph" w:customStyle="1" w:styleId="Style9">
    <w:name w:val="Style9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0" w:lineRule="exact"/>
      <w:ind w:firstLine="355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79">
    <w:name w:val="Font Style79"/>
    <w:uiPriority w:val="99"/>
    <w:rsid w:val="004438B8"/>
    <w:rPr>
      <w:rFonts w:ascii="Tahoma" w:hAnsi="Tahoma" w:cs="Tahoma"/>
      <w:b/>
      <w:bCs/>
      <w:spacing w:val="-10"/>
      <w:sz w:val="28"/>
      <w:szCs w:val="28"/>
    </w:rPr>
  </w:style>
  <w:style w:type="paragraph" w:customStyle="1" w:styleId="Style20">
    <w:name w:val="Style20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exact"/>
      <w:ind w:hanging="336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80">
    <w:name w:val="Font Style80"/>
    <w:uiPriority w:val="99"/>
    <w:rsid w:val="004438B8"/>
    <w:rPr>
      <w:rFonts w:ascii="Arial" w:hAnsi="Arial" w:cs="Arial"/>
      <w:b/>
      <w:bCs/>
      <w:spacing w:val="-10"/>
      <w:sz w:val="34"/>
      <w:szCs w:val="34"/>
    </w:rPr>
  </w:style>
  <w:style w:type="character" w:customStyle="1" w:styleId="FontStyle82">
    <w:name w:val="Font Style82"/>
    <w:uiPriority w:val="99"/>
    <w:rsid w:val="004438B8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84">
    <w:name w:val="Font Style84"/>
    <w:uiPriority w:val="99"/>
    <w:rsid w:val="004438B8"/>
    <w:rPr>
      <w:rFonts w:ascii="Franklin Gothic Medium Cond" w:hAnsi="Franklin Gothic Medium Cond" w:cs="Franklin Gothic Medium Cond"/>
      <w:i/>
      <w:iCs/>
      <w:sz w:val="22"/>
      <w:szCs w:val="22"/>
    </w:rPr>
  </w:style>
  <w:style w:type="paragraph" w:customStyle="1" w:styleId="Style46">
    <w:name w:val="Style46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81">
    <w:name w:val="Font Style81"/>
    <w:uiPriority w:val="99"/>
    <w:rsid w:val="004438B8"/>
    <w:rPr>
      <w:rFonts w:ascii="Franklin Gothic Medium" w:hAnsi="Franklin Gothic Medium" w:cs="Franklin Gothic Medium"/>
      <w:spacing w:val="-10"/>
      <w:sz w:val="22"/>
      <w:szCs w:val="22"/>
    </w:rPr>
  </w:style>
  <w:style w:type="character" w:customStyle="1" w:styleId="FontStyle86">
    <w:name w:val="Font Style86"/>
    <w:uiPriority w:val="99"/>
    <w:rsid w:val="004438B8"/>
    <w:rPr>
      <w:rFonts w:ascii="Tahoma" w:hAnsi="Tahoma" w:cs="Tahoma"/>
      <w:b/>
      <w:bCs/>
      <w:sz w:val="24"/>
      <w:szCs w:val="24"/>
    </w:rPr>
  </w:style>
  <w:style w:type="character" w:customStyle="1" w:styleId="FontStyle85">
    <w:name w:val="Font Style85"/>
    <w:uiPriority w:val="99"/>
    <w:rsid w:val="004438B8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88">
    <w:name w:val="Font Style88"/>
    <w:uiPriority w:val="99"/>
    <w:rsid w:val="004438B8"/>
    <w:rPr>
      <w:rFonts w:ascii="Arial" w:hAnsi="Arial" w:cs="Arial"/>
      <w:b/>
      <w:bCs/>
      <w:sz w:val="18"/>
      <w:szCs w:val="18"/>
    </w:rPr>
  </w:style>
  <w:style w:type="character" w:customStyle="1" w:styleId="FontStyle92">
    <w:name w:val="Font Style92"/>
    <w:uiPriority w:val="99"/>
    <w:rsid w:val="004438B8"/>
    <w:rPr>
      <w:rFonts w:ascii="Book Antiqua" w:hAnsi="Book Antiqua" w:cs="Book Antiqua"/>
      <w:b/>
      <w:bCs/>
      <w:sz w:val="18"/>
      <w:szCs w:val="18"/>
    </w:rPr>
  </w:style>
  <w:style w:type="paragraph" w:customStyle="1" w:styleId="Style55">
    <w:name w:val="Style55"/>
    <w:basedOn w:val="Normalny"/>
    <w:uiPriority w:val="99"/>
    <w:rsid w:val="004438B8"/>
    <w:pPr>
      <w:widowControl w:val="0"/>
      <w:autoSpaceDE w:val="0"/>
      <w:autoSpaceDN w:val="0"/>
      <w:adjustRightInd w:val="0"/>
      <w:spacing w:after="0" w:line="250" w:lineRule="exact"/>
    </w:pPr>
    <w:rPr>
      <w:rFonts w:ascii="Franklin Gothic Medium" w:eastAsia="Times New Roman" w:hAnsi="Franklin Gothic Medium"/>
      <w:szCs w:val="24"/>
      <w:lang w:eastAsia="pl-PL"/>
    </w:rPr>
  </w:style>
  <w:style w:type="character" w:customStyle="1" w:styleId="FontStyle90">
    <w:name w:val="Font Style90"/>
    <w:uiPriority w:val="99"/>
    <w:rsid w:val="004438B8"/>
    <w:rPr>
      <w:rFonts w:ascii="Arial" w:hAnsi="Arial" w:cs="Arial"/>
      <w:b/>
      <w:bCs/>
      <w:sz w:val="14"/>
      <w:szCs w:val="14"/>
    </w:rPr>
  </w:style>
  <w:style w:type="paragraph" w:customStyle="1" w:styleId="srodtytul-1">
    <w:name w:val="srodtytul-1"/>
    <w:basedOn w:val="Normalny"/>
    <w:rsid w:val="004438B8"/>
    <w:pPr>
      <w:keepLines/>
      <w:spacing w:after="0" w:line="400" w:lineRule="exact"/>
      <w:jc w:val="center"/>
    </w:pPr>
    <w:rPr>
      <w:rFonts w:ascii="NimbusSanNo5TEEMed" w:eastAsia="Times New Roman" w:hAnsi="NimbusSanNo5TEEMed" w:cs="NimbusSanNo5TEEMed"/>
      <w:noProof/>
      <w:sz w:val="32"/>
      <w:szCs w:val="20"/>
      <w:lang w:eastAsia="pl-PL"/>
    </w:rPr>
  </w:style>
  <w:style w:type="paragraph" w:customStyle="1" w:styleId="normal-bez-wciecia">
    <w:name w:val="normal-bez-wciecia"/>
    <w:basedOn w:val="Normalny"/>
    <w:rsid w:val="004438B8"/>
    <w:pPr>
      <w:keepLines/>
      <w:tabs>
        <w:tab w:val="left" w:pos="283"/>
      </w:tabs>
      <w:spacing w:after="0" w:line="240" w:lineRule="exact"/>
    </w:pPr>
    <w:rPr>
      <w:rFonts w:ascii="SlimbachItcTEE" w:eastAsia="Times New Roman" w:hAnsi="SlimbachItcTEE" w:cs="SlimbachItcTEE"/>
      <w:noProof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438B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4438B8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Umowa6">
    <w:name w:val="Umowa6"/>
    <w:basedOn w:val="Normalny"/>
    <w:rsid w:val="004438B8"/>
    <w:pPr>
      <w:widowControl w:val="0"/>
      <w:spacing w:after="0" w:line="270" w:lineRule="exact"/>
      <w:ind w:right="57" w:firstLine="284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Ustep">
    <w:name w:val="Ustep"/>
    <w:basedOn w:val="Normalny"/>
    <w:rsid w:val="004438B8"/>
    <w:pPr>
      <w:suppressAutoHyphens/>
      <w:spacing w:after="0" w:line="100" w:lineRule="atLeast"/>
    </w:pPr>
    <w:rPr>
      <w:rFonts w:eastAsia="Times New Roman"/>
      <w:szCs w:val="24"/>
      <w:lang w:eastAsia="ar-SA"/>
    </w:rPr>
  </w:style>
  <w:style w:type="paragraph" w:customStyle="1" w:styleId="tekst-tabelka-lub-formularz">
    <w:name w:val="tekst-tabelka-lub-formularz"/>
    <w:basedOn w:val="Normalny"/>
    <w:rsid w:val="004438B8"/>
    <w:pPr>
      <w:keepLines/>
      <w:tabs>
        <w:tab w:val="left" w:pos="2540"/>
      </w:tabs>
      <w:spacing w:after="0" w:line="220" w:lineRule="exact"/>
    </w:pPr>
    <w:rPr>
      <w:rFonts w:ascii="SlimbachItcTEE" w:eastAsia="Times New Roman" w:hAnsi="SlimbachItcTEE" w:cs="SlimbachItcTEE"/>
      <w:noProof/>
      <w:sz w:val="18"/>
      <w:szCs w:val="20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4438B8"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4438B8"/>
    <w:rPr>
      <w:rFonts w:eastAsia="Times New Roman"/>
      <w:szCs w:val="24"/>
      <w:lang w:eastAsia="pl-PL"/>
    </w:rPr>
  </w:style>
  <w:style w:type="character" w:customStyle="1" w:styleId="MapadokumentuZnak">
    <w:name w:val="Mapa dokumentu Znak"/>
    <w:uiPriority w:val="99"/>
    <w:semiHidden/>
    <w:rsid w:val="004438B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lb">
    <w:name w:val="a_lb"/>
    <w:rsid w:val="004438B8"/>
  </w:style>
  <w:style w:type="character" w:customStyle="1" w:styleId="Nagwek2Znak">
    <w:name w:val="Nagłówek 2 Znak"/>
    <w:link w:val="Nagwek2"/>
    <w:rsid w:val="004438B8"/>
    <w:rPr>
      <w:rFonts w:eastAsia="Times New Roman"/>
      <w:sz w:val="32"/>
      <w:lang w:val="x-none" w:eastAsia="x-none"/>
    </w:rPr>
  </w:style>
  <w:style w:type="character" w:customStyle="1" w:styleId="Nagwek3Znak">
    <w:name w:val="Nagłówek 3 Znak"/>
    <w:link w:val="Nagwek3"/>
    <w:rsid w:val="004438B8"/>
    <w:rPr>
      <w:rFonts w:eastAsia="Times New Roman"/>
      <w:sz w:val="28"/>
      <w:lang w:val="x-none" w:eastAsia="x-none"/>
    </w:rPr>
  </w:style>
  <w:style w:type="character" w:customStyle="1" w:styleId="Nagwek4Znak">
    <w:name w:val="Nagłówek 4 Znak"/>
    <w:link w:val="Nagwek4"/>
    <w:uiPriority w:val="99"/>
    <w:rsid w:val="004438B8"/>
    <w:rPr>
      <w:rFonts w:eastAsia="Times New Roman"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4438B8"/>
    <w:rPr>
      <w:rFonts w:ascii="Arial" w:eastAsia="Times New Roman" w:hAnsi="Arial"/>
      <w:shd w:val="pct12" w:color="000000" w:fill="FFFFFF"/>
      <w:lang w:val="x-none" w:eastAsia="x-none"/>
    </w:rPr>
  </w:style>
  <w:style w:type="character" w:customStyle="1" w:styleId="Nagwek6Znak">
    <w:name w:val="Nagłówek 6 Znak"/>
    <w:link w:val="Nagwek6"/>
    <w:rsid w:val="004438B8"/>
    <w:rPr>
      <w:rFonts w:ascii="Arial" w:eastAsia="Times New Roman" w:hAnsi="Arial"/>
      <w:lang w:val="x-none" w:eastAsia="x-none"/>
    </w:rPr>
  </w:style>
  <w:style w:type="character" w:customStyle="1" w:styleId="Nagwek9Znak">
    <w:name w:val="Nagłówek 9 Znak"/>
    <w:link w:val="Nagwek9"/>
    <w:rsid w:val="004438B8"/>
    <w:rPr>
      <w:rFonts w:ascii="Cambria" w:eastAsia="Times New Roman" w:hAnsi="Cambria"/>
      <w:b/>
      <w:i/>
      <w:iCs/>
      <w:color w:val="404040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4438B8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438B8"/>
    <w:pPr>
      <w:tabs>
        <w:tab w:val="right" w:leader="dot" w:pos="9062"/>
      </w:tabs>
      <w:ind w:left="440"/>
    </w:pPr>
    <w:rPr>
      <w:rFonts w:eastAsia="Times New Roman"/>
      <w:b/>
      <w:noProof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38B8"/>
    <w:pPr>
      <w:widowControl w:val="0"/>
      <w:autoSpaceDE w:val="0"/>
      <w:autoSpaceDN w:val="0"/>
      <w:adjustRightInd w:val="0"/>
      <w:spacing w:after="0" w:line="240" w:lineRule="auto"/>
      <w:ind w:left="440" w:hanging="420"/>
    </w:pPr>
    <w:rPr>
      <w:rFonts w:eastAsia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4438B8"/>
    <w:rPr>
      <w:rFonts w:eastAsia="Times New Roman"/>
      <w:b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8B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438B8"/>
    <w:rPr>
      <w:b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438B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4438B8"/>
    <w:rPr>
      <w:b/>
      <w:sz w:val="28"/>
      <w:lang w:val="x-none" w:eastAsia="x-none"/>
    </w:rPr>
  </w:style>
  <w:style w:type="paragraph" w:styleId="Stopka">
    <w:name w:val="footer"/>
    <w:basedOn w:val="Normalny"/>
    <w:link w:val="StopkaZnak"/>
    <w:unhideWhenUsed/>
    <w:rsid w:val="004438B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rsid w:val="004438B8"/>
    <w:rPr>
      <w:b/>
      <w:sz w:val="28"/>
      <w:lang w:val="x-none" w:eastAsia="x-none"/>
    </w:rPr>
  </w:style>
  <w:style w:type="character" w:styleId="Odwoanieprzypisudolnego">
    <w:name w:val="footnote reference"/>
    <w:uiPriority w:val="99"/>
    <w:unhideWhenUsed/>
    <w:rsid w:val="004438B8"/>
    <w:rPr>
      <w:vertAlign w:val="superscript"/>
    </w:rPr>
  </w:style>
  <w:style w:type="character" w:styleId="Odwoaniedokomentarza">
    <w:name w:val="annotation reference"/>
    <w:semiHidden/>
    <w:unhideWhenUsed/>
    <w:rsid w:val="004438B8"/>
    <w:rPr>
      <w:sz w:val="16"/>
      <w:szCs w:val="16"/>
    </w:rPr>
  </w:style>
  <w:style w:type="character" w:styleId="Numerstrony">
    <w:name w:val="page number"/>
    <w:rsid w:val="004438B8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4438B8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4438B8"/>
    <w:rPr>
      <w:rFonts w:eastAsia="Times New Roman"/>
      <w:b/>
      <w:lang w:val="x-none" w:eastAsia="x-none"/>
    </w:rPr>
  </w:style>
  <w:style w:type="paragraph" w:styleId="Lista">
    <w:name w:val="List"/>
    <w:basedOn w:val="Normalny"/>
    <w:rsid w:val="004438B8"/>
    <w:pPr>
      <w:spacing w:after="0" w:line="240" w:lineRule="auto"/>
      <w:ind w:left="283" w:hanging="283"/>
    </w:pPr>
    <w:rPr>
      <w:rFonts w:eastAsia="Times New Roman"/>
      <w:sz w:val="26"/>
      <w:szCs w:val="20"/>
      <w:lang w:eastAsia="pl-PL"/>
    </w:rPr>
  </w:style>
  <w:style w:type="paragraph" w:styleId="Lista2">
    <w:name w:val="List 2"/>
    <w:basedOn w:val="Normalny"/>
    <w:rsid w:val="004438B8"/>
    <w:pPr>
      <w:spacing w:after="0" w:line="240" w:lineRule="auto"/>
      <w:ind w:left="566" w:hanging="283"/>
    </w:pPr>
    <w:rPr>
      <w:rFonts w:eastAsia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4438B8"/>
    <w:pPr>
      <w:spacing w:after="0"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438B8"/>
    <w:rPr>
      <w:rFonts w:eastAsia="Times New Roman"/>
      <w:sz w:val="32"/>
      <w:lang w:val="x-none" w:eastAsia="x-none"/>
    </w:rPr>
  </w:style>
  <w:style w:type="paragraph" w:styleId="Tekstpodstawowy">
    <w:name w:val="Body Text"/>
    <w:basedOn w:val="Normalny"/>
    <w:link w:val="TekstpodstawowyZnak"/>
    <w:rsid w:val="004438B8"/>
    <w:pPr>
      <w:spacing w:after="0" w:line="240" w:lineRule="auto"/>
    </w:pPr>
    <w:rPr>
      <w:rFonts w:eastAsia="Times New Roman"/>
      <w:sz w:val="2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438B8"/>
    <w:rPr>
      <w:rFonts w:eastAsia="Times New Roman"/>
      <w:b/>
      <w:sz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4438B8"/>
    <w:pPr>
      <w:spacing w:after="120" w:line="240" w:lineRule="auto"/>
      <w:ind w:left="283"/>
    </w:pPr>
    <w:rPr>
      <w:rFonts w:eastAsia="Times New Roman"/>
      <w:sz w:val="26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4438B8"/>
    <w:rPr>
      <w:rFonts w:eastAsia="Times New Roman"/>
      <w:b/>
      <w:sz w:val="26"/>
      <w:lang w:val="x-none" w:eastAsia="x-none"/>
    </w:rPr>
  </w:style>
  <w:style w:type="paragraph" w:styleId="Tekstpodstawowy2">
    <w:name w:val="Body Text 2"/>
    <w:basedOn w:val="Normalny"/>
    <w:link w:val="Tekstpodstawowy2Znak"/>
    <w:rsid w:val="004438B8"/>
    <w:pPr>
      <w:spacing w:after="0" w:line="240" w:lineRule="auto"/>
    </w:pPr>
    <w:rPr>
      <w:rFonts w:eastAsia="Times New Roman"/>
      <w:sz w:val="2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4438B8"/>
    <w:rPr>
      <w:rFonts w:eastAsia="Times New Roman"/>
      <w:b/>
      <w:sz w:val="26"/>
      <w:lang w:val="x-none" w:eastAsia="x-none"/>
    </w:rPr>
  </w:style>
  <w:style w:type="paragraph" w:styleId="Tekstpodstawowy3">
    <w:name w:val="Body Text 3"/>
    <w:basedOn w:val="Normalny"/>
    <w:link w:val="Tekstpodstawowy3Znak"/>
    <w:rsid w:val="004438B8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4438B8"/>
    <w:rPr>
      <w:rFonts w:eastAsia="Times New Roman"/>
      <w:b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8B8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4438B8"/>
    <w:rPr>
      <w:b/>
      <w:sz w:val="28"/>
      <w:lang w:val="x-none" w:eastAsia="x-none"/>
    </w:rPr>
  </w:style>
  <w:style w:type="paragraph" w:styleId="Tekstpodstawowywcity3">
    <w:name w:val="Body Text Indent 3"/>
    <w:basedOn w:val="Normalny"/>
    <w:link w:val="Tekstpodstawowywcity3Znak"/>
    <w:unhideWhenUsed/>
    <w:rsid w:val="004438B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438B8"/>
    <w:rPr>
      <w:b/>
      <w:sz w:val="16"/>
      <w:szCs w:val="16"/>
      <w:lang w:val="x-none" w:eastAsia="x-none"/>
    </w:rPr>
  </w:style>
  <w:style w:type="character" w:styleId="Hipercze">
    <w:name w:val="Hyperlink"/>
    <w:uiPriority w:val="99"/>
    <w:rsid w:val="004438B8"/>
    <w:rPr>
      <w:color w:val="0000FF"/>
      <w:u w:val="single"/>
    </w:rPr>
  </w:style>
  <w:style w:type="character" w:styleId="Pogrubienie">
    <w:name w:val="Strong"/>
    <w:qFormat/>
    <w:rsid w:val="004438B8"/>
    <w:rPr>
      <w:b/>
      <w:bCs/>
    </w:rPr>
  </w:style>
  <w:style w:type="character" w:styleId="Uwydatnienie">
    <w:name w:val="Emphasis"/>
    <w:uiPriority w:val="20"/>
    <w:qFormat/>
    <w:rsid w:val="004438B8"/>
    <w:rPr>
      <w:b/>
      <w:bCs/>
      <w:i w:val="0"/>
      <w:iCs w:val="0"/>
    </w:rPr>
  </w:style>
  <w:style w:type="paragraph" w:customStyle="1" w:styleId="a">
    <w:basedOn w:val="Normalny"/>
    <w:next w:val="Mapadokumentu"/>
    <w:link w:val="PlandokumentuZnak"/>
    <w:uiPriority w:val="99"/>
    <w:rsid w:val="004438B8"/>
    <w:pPr>
      <w:shd w:val="clear" w:color="auto" w:fill="000080"/>
      <w:spacing w:after="0" w:line="240" w:lineRule="auto"/>
    </w:pPr>
    <w:rPr>
      <w:rFonts w:ascii="Tahoma" w:eastAsia="Times New Roman" w:hAnsi="Tahoma"/>
      <w:b/>
      <w:sz w:val="20"/>
      <w:szCs w:val="20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4438B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4438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4438B8"/>
    <w:rPr>
      <w:rFonts w:ascii="Segoe UI" w:hAnsi="Segoe UI" w:cs="Segoe UI"/>
      <w:b/>
      <w:sz w:val="16"/>
      <w:szCs w:val="16"/>
    </w:rPr>
  </w:style>
  <w:style w:type="paragraph" w:styleId="NormalnyWeb">
    <w:name w:val="Normal (Web)"/>
    <w:basedOn w:val="Normalny"/>
    <w:rsid w:val="004438B8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8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38B8"/>
    <w:rPr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8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438B8"/>
    <w:rPr>
      <w:rFonts w:ascii="Tahoma" w:hAnsi="Tahoma"/>
      <w:b/>
      <w:sz w:val="16"/>
      <w:szCs w:val="16"/>
      <w:lang w:val="x-none" w:eastAsia="x-none"/>
    </w:rPr>
  </w:style>
  <w:style w:type="table" w:styleId="Tabela-Siatka">
    <w:name w:val="Table Grid"/>
    <w:basedOn w:val="Standardowy"/>
    <w:rsid w:val="004438B8"/>
    <w:rPr>
      <w:rFonts w:ascii="Calibri" w:hAnsi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4438B8"/>
    <w:rPr>
      <w:rFonts w:eastAsia="Times New Roman"/>
      <w:szCs w:val="24"/>
      <w:lang w:eastAsia="pl-PL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4438B8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Styl1">
    <w:name w:val="Styl1"/>
    <w:basedOn w:val="Nagwekspisutreci"/>
    <w:qFormat/>
    <w:rsid w:val="004438B8"/>
    <w:pPr>
      <w:spacing w:before="360" w:after="120"/>
    </w:pPr>
    <w:rPr>
      <w:b w:val="0"/>
      <w:bCs/>
    </w:rPr>
  </w:style>
  <w:style w:type="paragraph" w:customStyle="1" w:styleId="INFORMACJAPODSTAWOWA">
    <w:name w:val="INFORMACJA PODSTAWOWA"/>
    <w:basedOn w:val="Normalny"/>
    <w:uiPriority w:val="99"/>
    <w:rsid w:val="00D95414"/>
    <w:pPr>
      <w:spacing w:before="60" w:after="0" w:line="240" w:lineRule="auto"/>
      <w:outlineLvl w:val="4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651C4F"/>
    <w:rPr>
      <w:rFonts w:ascii="Calibri" w:eastAsia="Times New Roman" w:hAnsi="Calibri"/>
      <w:sz w:val="22"/>
      <w:szCs w:val="24"/>
      <w:lang w:eastAsia="pl-PL"/>
    </w:rPr>
  </w:style>
  <w:style w:type="paragraph" w:customStyle="1" w:styleId="punkt">
    <w:name w:val="punkt"/>
    <w:basedOn w:val="Lista2"/>
    <w:rsid w:val="00651C4F"/>
    <w:pPr>
      <w:tabs>
        <w:tab w:val="num" w:pos="360"/>
      </w:tabs>
      <w:spacing w:before="120"/>
      <w:ind w:left="663" w:hanging="323"/>
    </w:pPr>
    <w:rPr>
      <w:rFonts w:ascii="Times New Roman" w:hAnsi="Times New Roman"/>
      <w:sz w:val="24"/>
    </w:rPr>
  </w:style>
  <w:style w:type="paragraph" w:styleId="Listanumerowana">
    <w:name w:val="List Number"/>
    <w:basedOn w:val="Normalny"/>
    <w:uiPriority w:val="99"/>
    <w:unhideWhenUsed/>
    <w:rsid w:val="00651C4F"/>
    <w:pPr>
      <w:numPr>
        <w:numId w:val="1"/>
      </w:numPr>
      <w:tabs>
        <w:tab w:val="clear" w:pos="587"/>
      </w:tabs>
      <w:spacing w:before="120" w:after="0" w:line="240" w:lineRule="auto"/>
      <w:ind w:left="0" w:firstLine="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5B790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84077CF955A47BC265533A0E93AD2" ma:contentTypeVersion="10" ma:contentTypeDescription="Utwórz nowy dokument." ma:contentTypeScope="" ma:versionID="540733c1b2c7264bb0150a748fb1bf9b">
  <xsd:schema xmlns:xsd="http://www.w3.org/2001/XMLSchema" xmlns:xs="http://www.w3.org/2001/XMLSchema" xmlns:p="http://schemas.microsoft.com/office/2006/metadata/properties" xmlns:ns2="78b2fa69-ca00-48cb-925d-6150e22776b9" xmlns:ns3="669c85dd-851a-4860-8ff3-1f9c74658aa7" targetNamespace="http://schemas.microsoft.com/office/2006/metadata/properties" ma:root="true" ma:fieldsID="3aab2119085bcfa63d660b80e8cec2f5" ns2:_="" ns3:_="">
    <xsd:import namespace="78b2fa69-ca00-48cb-925d-6150e22776b9"/>
    <xsd:import namespace="669c85dd-851a-4860-8ff3-1f9c74658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fa69-ca00-48cb-925d-6150e2277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fbab36b-4f7e-48fd-9342-2b76c66d9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85dd-851a-4860-8ff3-1f9c74658a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70fad-9e44-4fd0-b34c-5952811bfd76}" ma:internalName="TaxCatchAll" ma:showField="CatchAllData" ma:web="669c85dd-851a-4860-8ff3-1f9c74658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2fa69-ca00-48cb-925d-6150e22776b9">
      <Terms xmlns="http://schemas.microsoft.com/office/infopath/2007/PartnerControls"/>
    </lcf76f155ced4ddcb4097134ff3c332f>
    <TaxCatchAll xmlns="669c85dd-851a-4860-8ff3-1f9c74658a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18467-C9EC-41CF-8CB0-0D632192C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fa69-ca00-48cb-925d-6150e22776b9"/>
    <ds:schemaRef ds:uri="669c85dd-851a-4860-8ff3-1f9c74658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EA0BE-1E16-4792-B5AB-D582BE5F4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6EFBAB-C537-40E0-BBC0-4A2A79F48C07}">
  <ds:schemaRefs>
    <ds:schemaRef ds:uri="http://schemas.microsoft.com/office/2006/metadata/properties"/>
    <ds:schemaRef ds:uri="http://schemas.microsoft.com/office/infopath/2007/PartnerControls"/>
    <ds:schemaRef ds:uri="78b2fa69-ca00-48cb-925d-6150e22776b9"/>
    <ds:schemaRef ds:uri="669c85dd-851a-4860-8ff3-1f9c74658aa7"/>
  </ds:schemaRefs>
</ds:datastoreItem>
</file>

<file path=customXml/itemProps4.xml><?xml version="1.0" encoding="utf-8"?>
<ds:datastoreItem xmlns:ds="http://schemas.openxmlformats.org/officeDocument/2006/customXml" ds:itemID="{3354587F-23F2-4C72-B913-C4D14BAFA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1587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Wawrzyniak</dc:creator>
  <cp:keywords/>
  <dc:description/>
  <cp:lastModifiedBy>Marta Karczewska</cp:lastModifiedBy>
  <cp:revision>6</cp:revision>
  <dcterms:created xsi:type="dcterms:W3CDTF">2025-11-03T07:20:00Z</dcterms:created>
  <dcterms:modified xsi:type="dcterms:W3CDTF">2025-11-03T09:45:00Z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0x01010074B84077CF955A47BC265533A0E93AD2</vt:lpwstr>
  </property>
  <property fmtid="{D5CDD505-2E9C-101B-9397-08002B2CF9AE}" pid="3" name="MediaServiceImageTags">
    <vt:lpwstr/>
  </property>
</Properties>
</file>